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C2B" w:rsidRDefault="00356AF2" w:rsidP="003D5734">
      <w:pPr>
        <w:tabs>
          <w:tab w:val="left" w:pos="8460"/>
        </w:tabs>
        <w:spacing w:line="54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</w:t>
      </w:r>
      <w:r>
        <w:rPr>
          <w:rFonts w:ascii="黑体" w:eastAsia="黑体" w:hAnsi="黑体" w:cs="黑体" w:hint="eastAsia"/>
          <w:bCs/>
          <w:sz w:val="32"/>
          <w:szCs w:val="32"/>
        </w:rPr>
        <w:t>件</w:t>
      </w:r>
      <w:r>
        <w:rPr>
          <w:rFonts w:ascii="黑体" w:eastAsia="黑体" w:hAnsi="黑体" w:cs="黑体" w:hint="eastAsia"/>
          <w:bCs/>
          <w:sz w:val="32"/>
          <w:szCs w:val="32"/>
        </w:rPr>
        <w:t>3</w:t>
      </w:r>
    </w:p>
    <w:p w:rsidR="009B3C2B" w:rsidRDefault="00356AF2">
      <w:pPr>
        <w:adjustRightInd w:val="0"/>
        <w:snapToGrid w:val="0"/>
        <w:spacing w:afterLines="20" w:after="126"/>
        <w:jc w:val="center"/>
        <w:rPr>
          <w:rFonts w:ascii="方正小标宋_GBK" w:eastAsia="方正小标宋_GBK" w:hAnsi="方正小标宋_GBK" w:cs="方正小标宋_GBK"/>
          <w:bCs/>
          <w:sz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</w:rPr>
        <w:t>河北省优秀硕士学位论文推荐表</w:t>
      </w:r>
    </w:p>
    <w:p w:rsidR="009B3C2B" w:rsidRDefault="00356AF2">
      <w:pPr>
        <w:snapToGrid w:val="0"/>
        <w:rPr>
          <w:szCs w:val="21"/>
          <w:u w:val="single"/>
        </w:rPr>
      </w:pPr>
      <w:r>
        <w:rPr>
          <w:rFonts w:hint="eastAsia"/>
          <w:szCs w:val="21"/>
        </w:rPr>
        <w:t>单位代码：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 w:val="22"/>
          <w:szCs w:val="22"/>
          <w:u w:val="single"/>
        </w:rPr>
        <w:t xml:space="preserve">        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单位名称：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 w:val="22"/>
          <w:szCs w:val="22"/>
          <w:u w:val="single"/>
        </w:rPr>
        <w:t xml:space="preserve">        </w:t>
      </w:r>
      <w:r>
        <w:rPr>
          <w:rFonts w:hint="eastAsia"/>
          <w:szCs w:val="21"/>
          <w:u w:val="single"/>
        </w:rPr>
        <w:t xml:space="preserve">      </w:t>
      </w: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93"/>
        <w:gridCol w:w="1090"/>
        <w:gridCol w:w="518"/>
        <w:gridCol w:w="1008"/>
        <w:gridCol w:w="705"/>
        <w:gridCol w:w="461"/>
        <w:gridCol w:w="96"/>
        <w:gridCol w:w="420"/>
        <w:gridCol w:w="425"/>
        <w:gridCol w:w="125"/>
        <w:gridCol w:w="403"/>
        <w:gridCol w:w="204"/>
        <w:gridCol w:w="373"/>
        <w:gridCol w:w="506"/>
        <w:gridCol w:w="647"/>
        <w:gridCol w:w="72"/>
        <w:gridCol w:w="273"/>
        <w:gridCol w:w="462"/>
        <w:gridCol w:w="347"/>
        <w:gridCol w:w="325"/>
        <w:gridCol w:w="805"/>
      </w:tblGrid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作者姓名</w:t>
            </w:r>
          </w:p>
        </w:tc>
        <w:tc>
          <w:tcPr>
            <w:tcW w:w="1526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557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577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1598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</w:rPr>
            </w:pP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147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论文题目</w:t>
            </w:r>
          </w:p>
        </w:tc>
        <w:tc>
          <w:tcPr>
            <w:tcW w:w="8175" w:type="dxa"/>
            <w:gridSpan w:val="19"/>
            <w:tcBorders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论文英文题目</w:t>
            </w:r>
          </w:p>
        </w:tc>
        <w:tc>
          <w:tcPr>
            <w:tcW w:w="8175" w:type="dxa"/>
            <w:gridSpan w:val="19"/>
            <w:tcBorders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入学年月</w:t>
            </w:r>
          </w:p>
        </w:tc>
        <w:tc>
          <w:tcPr>
            <w:tcW w:w="2231" w:type="dxa"/>
            <w:gridSpan w:val="3"/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论文答辩日期</w:t>
            </w:r>
          </w:p>
        </w:tc>
        <w:tc>
          <w:tcPr>
            <w:tcW w:w="2134" w:type="dxa"/>
            <w:gridSpan w:val="7"/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获得硕士学位日期</w:t>
            </w:r>
          </w:p>
        </w:tc>
        <w:tc>
          <w:tcPr>
            <w:tcW w:w="3810" w:type="dxa"/>
            <w:gridSpan w:val="9"/>
            <w:tcBorders>
              <w:righ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论文涉及的研究方向</w:t>
            </w:r>
            <w:r>
              <w:rPr>
                <w:rFonts w:ascii="宋体" w:hAnsi="宋体" w:cs="宋体" w:hint="eastAsia"/>
                <w:szCs w:val="21"/>
                <w:vertAlign w:val="superscript"/>
              </w:rPr>
              <w:t>①</w:t>
            </w:r>
          </w:p>
        </w:tc>
      </w:tr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lef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34" w:type="dxa"/>
            <w:gridSpan w:val="7"/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3810" w:type="dxa"/>
            <w:gridSpan w:val="9"/>
            <w:tcBorders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6"/>
              </w:rPr>
            </w:pPr>
            <w:r>
              <w:rPr>
                <w:rFonts w:ascii="宋体" w:hint="eastAsia"/>
                <w:spacing w:val="-6"/>
              </w:rPr>
              <w:t>一级学科</w:t>
            </w:r>
            <w:r>
              <w:rPr>
                <w:rFonts w:ascii="宋体"/>
                <w:spacing w:val="-6"/>
              </w:rPr>
              <w:br/>
            </w:r>
            <w:r>
              <w:rPr>
                <w:rFonts w:ascii="宋体" w:hint="eastAsia"/>
                <w:spacing w:val="-6"/>
              </w:rPr>
              <w:t>(</w:t>
            </w:r>
            <w:r>
              <w:rPr>
                <w:rFonts w:ascii="宋体" w:hint="eastAsia"/>
                <w:spacing w:val="-6"/>
              </w:rPr>
              <w:t>类别</w:t>
            </w:r>
            <w:r>
              <w:rPr>
                <w:rFonts w:ascii="宋体" w:hint="eastAsia"/>
                <w:spacing w:val="-6"/>
              </w:rPr>
              <w:t>)</w:t>
            </w:r>
            <w:r>
              <w:rPr>
                <w:rFonts w:ascii="宋体" w:hint="eastAsia"/>
                <w:spacing w:val="-6"/>
              </w:rPr>
              <w:t>代码</w:t>
            </w:r>
          </w:p>
        </w:tc>
        <w:tc>
          <w:tcPr>
            <w:tcW w:w="2231" w:type="dxa"/>
            <w:gridSpan w:val="3"/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一级学科</w:t>
            </w:r>
            <w:r>
              <w:rPr>
                <w:rFonts w:ascii="宋体" w:hint="eastAsia"/>
              </w:rPr>
              <w:t>(</w:t>
            </w:r>
            <w:r>
              <w:rPr>
                <w:rFonts w:ascii="宋体" w:hint="eastAsia"/>
              </w:rPr>
              <w:t>类别</w:t>
            </w:r>
            <w:r>
              <w:rPr>
                <w:rFonts w:ascii="宋体" w:hint="eastAsia"/>
              </w:rPr>
              <w:t>)</w:t>
            </w:r>
            <w:r>
              <w:rPr>
                <w:rFonts w:ascii="宋体" w:hint="eastAsia"/>
              </w:rPr>
              <w:t>名称</w:t>
            </w:r>
          </w:p>
        </w:tc>
        <w:tc>
          <w:tcPr>
            <w:tcW w:w="2134" w:type="dxa"/>
            <w:gridSpan w:val="7"/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6"/>
              </w:rPr>
            </w:pPr>
            <w:r>
              <w:rPr>
                <w:rFonts w:ascii="宋体" w:hint="eastAsia"/>
                <w:spacing w:val="-6"/>
              </w:rPr>
              <w:t>二级学科</w:t>
            </w:r>
            <w:r>
              <w:rPr>
                <w:rFonts w:ascii="宋体" w:hint="eastAsia"/>
                <w:spacing w:val="-6"/>
              </w:rPr>
              <w:t>(</w:t>
            </w:r>
            <w:r>
              <w:rPr>
                <w:rFonts w:ascii="宋体" w:hint="eastAsia"/>
                <w:spacing w:val="-6"/>
              </w:rPr>
              <w:t>领域</w:t>
            </w:r>
            <w:r>
              <w:rPr>
                <w:rFonts w:ascii="宋体" w:hint="eastAsia"/>
                <w:spacing w:val="-6"/>
              </w:rPr>
              <w:t>)</w:t>
            </w:r>
            <w:r>
              <w:rPr>
                <w:rFonts w:ascii="宋体" w:hint="eastAsia"/>
                <w:spacing w:val="-6"/>
              </w:rPr>
              <w:t>代码</w:t>
            </w:r>
          </w:p>
        </w:tc>
        <w:tc>
          <w:tcPr>
            <w:tcW w:w="3810" w:type="dxa"/>
            <w:gridSpan w:val="9"/>
            <w:tcBorders>
              <w:righ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二级学科</w:t>
            </w:r>
            <w:r>
              <w:rPr>
                <w:rFonts w:ascii="宋体" w:hint="eastAsia"/>
              </w:rPr>
              <w:t>(</w:t>
            </w:r>
            <w:r>
              <w:rPr>
                <w:rFonts w:ascii="宋体" w:hint="eastAsia"/>
              </w:rPr>
              <w:t>领域</w:t>
            </w:r>
            <w:r>
              <w:rPr>
                <w:rFonts w:ascii="宋体" w:hint="eastAsia"/>
              </w:rPr>
              <w:t>)</w:t>
            </w:r>
            <w:r>
              <w:rPr>
                <w:rFonts w:ascii="宋体" w:hint="eastAsia"/>
              </w:rPr>
              <w:t>名称</w:t>
            </w:r>
          </w:p>
        </w:tc>
      </w:tr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pacing w:val="-6"/>
                <w:sz w:val="22"/>
                <w:szCs w:val="22"/>
              </w:rPr>
            </w:pPr>
          </w:p>
        </w:tc>
        <w:tc>
          <w:tcPr>
            <w:tcW w:w="2231" w:type="dxa"/>
            <w:gridSpan w:val="3"/>
            <w:tcBorders>
              <w:bottom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34" w:type="dxa"/>
            <w:gridSpan w:val="7"/>
            <w:tcBorders>
              <w:bottom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3810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:rsidR="009B3C2B">
        <w:trPr>
          <w:cantSplit/>
          <w:trHeight w:val="454"/>
          <w:jc w:val="center"/>
        </w:trPr>
        <w:tc>
          <w:tcPr>
            <w:tcW w:w="165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C2B" w:rsidRDefault="00356AF2">
            <w:pPr>
              <w:snapToGrid w:val="0"/>
              <w:rPr>
                <w:rFonts w:ascii="宋体"/>
                <w:spacing w:val="-2"/>
              </w:rPr>
            </w:pPr>
            <w:r>
              <w:rPr>
                <w:rFonts w:ascii="宋体" w:hint="eastAsia"/>
                <w:spacing w:val="-2"/>
              </w:rPr>
              <w:t>指导教师姓名</w:t>
            </w:r>
          </w:p>
          <w:p w:rsidR="009B3C2B" w:rsidRDefault="00356AF2">
            <w:pPr>
              <w:snapToGrid w:val="0"/>
              <w:rPr>
                <w:rFonts w:ascii="宋体"/>
                <w:spacing w:val="-2"/>
              </w:rPr>
            </w:pPr>
            <w:r>
              <w:rPr>
                <w:rFonts w:ascii="宋体" w:hint="eastAsia"/>
                <w:spacing w:val="-2"/>
              </w:rPr>
              <w:t>（限填</w:t>
            </w:r>
            <w:r>
              <w:rPr>
                <w:rFonts w:ascii="宋体" w:hint="eastAsia"/>
                <w:spacing w:val="-2"/>
              </w:rPr>
              <w:t>1</w:t>
            </w:r>
            <w:r>
              <w:rPr>
                <w:rFonts w:ascii="宋体" w:hint="eastAsia"/>
                <w:spacing w:val="-2"/>
              </w:rPr>
              <w:t>人）</w:t>
            </w: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134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8"/>
              </w:rPr>
            </w:pPr>
            <w:bookmarkStart w:id="0" w:name="OLE_LINK39"/>
            <w:bookmarkStart w:id="1" w:name="OLE_LINK40"/>
            <w:r>
              <w:rPr>
                <w:rFonts w:ascii="宋体" w:hint="eastAsia"/>
                <w:spacing w:val="-8"/>
              </w:rPr>
              <w:t>指导教师研究方向</w:t>
            </w:r>
            <w:bookmarkEnd w:id="0"/>
            <w:bookmarkEnd w:id="1"/>
          </w:p>
        </w:tc>
        <w:tc>
          <w:tcPr>
            <w:tcW w:w="3810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494"/>
          <w:jc w:val="center"/>
        </w:trPr>
        <w:tc>
          <w:tcPr>
            <w:tcW w:w="56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读硕期间及获学位后一年内</w:t>
            </w:r>
          </w:p>
        </w:tc>
        <w:tc>
          <w:tcPr>
            <w:tcW w:w="3321" w:type="dxa"/>
            <w:gridSpan w:val="4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发表学术论文数（不重复计算）</w:t>
            </w:r>
          </w:p>
        </w:tc>
        <w:tc>
          <w:tcPr>
            <w:tcW w:w="5944" w:type="dxa"/>
            <w:gridSpan w:val="16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以第一作者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通讯作者发表论文被收录数（不重复计算）</w:t>
            </w: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730"/>
          <w:jc w:val="center"/>
        </w:trPr>
        <w:tc>
          <w:tcPr>
            <w:tcW w:w="56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rPr>
                <w:szCs w:val="21"/>
              </w:rPr>
            </w:pPr>
          </w:p>
        </w:tc>
        <w:tc>
          <w:tcPr>
            <w:tcW w:w="1090" w:type="dxa"/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第一作者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通讯作者</w:t>
            </w:r>
          </w:p>
        </w:tc>
        <w:tc>
          <w:tcPr>
            <w:tcW w:w="518" w:type="dxa"/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8" w:type="dxa"/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第二作者</w:t>
            </w:r>
          </w:p>
        </w:tc>
        <w:tc>
          <w:tcPr>
            <w:tcW w:w="705" w:type="dxa"/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1" w:type="dxa"/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SCI</w:t>
            </w:r>
          </w:p>
        </w:tc>
        <w:tc>
          <w:tcPr>
            <w:tcW w:w="516" w:type="dxa"/>
            <w:gridSpan w:val="2"/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EI</w:t>
            </w:r>
          </w:p>
        </w:tc>
        <w:tc>
          <w:tcPr>
            <w:tcW w:w="528" w:type="dxa"/>
            <w:gridSpan w:val="2"/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SSCI</w:t>
            </w:r>
          </w:p>
        </w:tc>
        <w:tc>
          <w:tcPr>
            <w:tcW w:w="506" w:type="dxa"/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" w:type="dxa"/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A&amp;HCI</w:t>
            </w:r>
          </w:p>
        </w:tc>
        <w:tc>
          <w:tcPr>
            <w:tcW w:w="345" w:type="dxa"/>
            <w:gridSpan w:val="2"/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9" w:type="dxa"/>
            <w:gridSpan w:val="2"/>
            <w:vAlign w:val="center"/>
          </w:tcPr>
          <w:p w:rsidR="009B3C2B" w:rsidRDefault="00356AF2">
            <w:pPr>
              <w:snapToGrid w:val="0"/>
              <w:jc w:val="center"/>
              <w:rPr>
                <w:szCs w:val="21"/>
              </w:rPr>
            </w:pPr>
            <w:bookmarkStart w:id="2" w:name="OLE_LINK38"/>
            <w:r>
              <w:rPr>
                <w:rFonts w:hint="eastAsia"/>
                <w:szCs w:val="21"/>
              </w:rPr>
              <w:t>ISTP</w:t>
            </w:r>
            <w:bookmarkEnd w:id="2"/>
          </w:p>
        </w:tc>
        <w:tc>
          <w:tcPr>
            <w:tcW w:w="1130" w:type="dxa"/>
            <w:gridSpan w:val="2"/>
            <w:tcBorders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918"/>
          <w:jc w:val="center"/>
        </w:trPr>
        <w:tc>
          <w:tcPr>
            <w:tcW w:w="56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B3C2B" w:rsidRDefault="009B3C2B">
            <w:pPr>
              <w:snapToGrid w:val="0"/>
              <w:rPr>
                <w:szCs w:val="21"/>
              </w:rPr>
            </w:pPr>
          </w:p>
        </w:tc>
        <w:tc>
          <w:tcPr>
            <w:tcW w:w="3321" w:type="dxa"/>
            <w:gridSpan w:val="4"/>
            <w:tcBorders>
              <w:bottom w:val="single" w:sz="12" w:space="0" w:color="auto"/>
            </w:tcBorders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以第一作者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通讯作者发表最具有代表性论文的影响因子（索引或数据库名称）</w:t>
            </w:r>
            <w:r>
              <w:rPr>
                <w:rFonts w:ascii="宋体" w:hAnsi="宋体" w:hint="eastAsia"/>
                <w:sz w:val="15"/>
                <w:szCs w:val="15"/>
              </w:rPr>
              <w:t>⑧</w:t>
            </w:r>
          </w:p>
        </w:tc>
        <w:tc>
          <w:tcPr>
            <w:tcW w:w="3013" w:type="dxa"/>
            <w:gridSpan w:val="9"/>
            <w:tcBorders>
              <w:bottom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bottom w:val="single" w:sz="12" w:space="0" w:color="auto"/>
            </w:tcBorders>
            <w:vAlign w:val="center"/>
          </w:tcPr>
          <w:p w:rsidR="009B3C2B" w:rsidRDefault="00356AF2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已获发明或实用新型专利数</w:t>
            </w:r>
          </w:p>
        </w:tc>
        <w:tc>
          <w:tcPr>
            <w:tcW w:w="193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B3C2B">
        <w:trPr>
          <w:cantSplit/>
          <w:trHeight w:val="435"/>
          <w:jc w:val="center"/>
        </w:trPr>
        <w:tc>
          <w:tcPr>
            <w:tcW w:w="9833" w:type="dxa"/>
            <w:gridSpan w:val="2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攻硕期间及获得学位后一年内发表论文、获奖成果、获奖项目等代表性成果</w:t>
            </w:r>
            <w:r>
              <w:rPr>
                <w:rFonts w:ascii="宋体" w:hAnsi="宋体" w:cs="宋体" w:hint="eastAsia"/>
                <w:szCs w:val="21"/>
                <w:vertAlign w:val="superscript"/>
              </w:rPr>
              <w:t xml:space="preserve">②　</w:t>
            </w:r>
            <w:r>
              <w:rPr>
                <w:rFonts w:ascii="宋体" w:hint="eastAsia"/>
              </w:rPr>
              <w:t>（题目、级别、时间）</w:t>
            </w: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05"/>
          <w:jc w:val="center"/>
        </w:trPr>
        <w:tc>
          <w:tcPr>
            <w:tcW w:w="568" w:type="dxa"/>
            <w:gridSpan w:val="2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  <w:spacing w:val="-2"/>
              </w:rPr>
              <w:t>序号</w:t>
            </w:r>
          </w:p>
        </w:tc>
        <w:tc>
          <w:tcPr>
            <w:tcW w:w="3878" w:type="dxa"/>
            <w:gridSpan w:val="6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成果名称③</w:t>
            </w:r>
          </w:p>
        </w:tc>
        <w:tc>
          <w:tcPr>
            <w:tcW w:w="970" w:type="dxa"/>
            <w:gridSpan w:val="3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研究生</w:t>
            </w:r>
          </w:p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署名</w:t>
            </w:r>
          </w:p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顺序⑦</w:t>
            </w:r>
          </w:p>
        </w:tc>
        <w:tc>
          <w:tcPr>
            <w:tcW w:w="1486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成果出处④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获得</w:t>
            </w:r>
          </w:p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年月⑤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查询</w:t>
            </w:r>
          </w:p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信息⑥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jc w:val="center"/>
              <w:rPr>
                <w:rFonts w:ascii="宋体"/>
                <w:spacing w:val="-2"/>
                <w:szCs w:val="22"/>
              </w:rPr>
            </w:pPr>
            <w:r>
              <w:rPr>
                <w:rFonts w:ascii="宋体" w:hint="eastAsia"/>
                <w:spacing w:val="-2"/>
                <w:szCs w:val="22"/>
              </w:rPr>
              <w:t>期刊影响因子及分区⑨</w:t>
            </w: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60"/>
          <w:jc w:val="center"/>
        </w:trPr>
        <w:tc>
          <w:tcPr>
            <w:tcW w:w="568" w:type="dxa"/>
            <w:gridSpan w:val="2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spacing w:line="240" w:lineRule="exact"/>
              <w:jc w:val="center"/>
              <w:rPr>
                <w:rFonts w:ascii="宋体"/>
                <w:spacing w:val="-4"/>
              </w:rPr>
            </w:pPr>
            <w:r>
              <w:rPr>
                <w:rFonts w:ascii="宋体" w:hint="eastAsia"/>
              </w:rPr>
              <w:t>1</w:t>
            </w:r>
          </w:p>
        </w:tc>
        <w:tc>
          <w:tcPr>
            <w:tcW w:w="3878" w:type="dxa"/>
            <w:gridSpan w:val="6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left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486" w:type="dxa"/>
            <w:gridSpan w:val="4"/>
            <w:tcBorders>
              <w:righ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left w:val="single" w:sz="8" w:space="0" w:color="auto"/>
            </w:tcBorders>
            <w:vAlign w:val="center"/>
          </w:tcPr>
          <w:p w:rsidR="009B3C2B" w:rsidRDefault="009B3C2B">
            <w:pPr>
              <w:snapToGrid w:val="0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80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rPr>
                <w:rFonts w:ascii="宋体" w:hAnsi="宋体"/>
                <w:sz w:val="22"/>
                <w:szCs w:val="22"/>
              </w:rPr>
            </w:pP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60"/>
          <w:jc w:val="center"/>
        </w:trPr>
        <w:tc>
          <w:tcPr>
            <w:tcW w:w="568" w:type="dxa"/>
            <w:gridSpan w:val="2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ind w:right="5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878" w:type="dxa"/>
            <w:gridSpan w:val="6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spacing w:line="24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486" w:type="dxa"/>
            <w:gridSpan w:val="4"/>
            <w:tcBorders>
              <w:righ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lef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80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adjustRightInd w:val="0"/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43"/>
          <w:jc w:val="center"/>
        </w:trPr>
        <w:tc>
          <w:tcPr>
            <w:tcW w:w="568" w:type="dxa"/>
            <w:gridSpan w:val="2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ind w:right="5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878" w:type="dxa"/>
            <w:gridSpan w:val="6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spacing w:line="24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486" w:type="dxa"/>
            <w:gridSpan w:val="4"/>
            <w:tcBorders>
              <w:righ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lef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80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adjustRightInd w:val="0"/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26"/>
          <w:jc w:val="center"/>
        </w:trPr>
        <w:tc>
          <w:tcPr>
            <w:tcW w:w="568" w:type="dxa"/>
            <w:gridSpan w:val="2"/>
            <w:tcBorders>
              <w:left w:val="single" w:sz="12" w:space="0" w:color="auto"/>
            </w:tcBorders>
            <w:vAlign w:val="center"/>
          </w:tcPr>
          <w:p w:rsidR="009B3C2B" w:rsidRDefault="00356AF2">
            <w:pPr>
              <w:snapToGrid w:val="0"/>
              <w:spacing w:line="240" w:lineRule="exact"/>
              <w:jc w:val="center"/>
              <w:rPr>
                <w:rFonts w:ascii="宋体"/>
                <w:spacing w:val="-4"/>
              </w:rPr>
            </w:pPr>
            <w:r>
              <w:rPr>
                <w:rFonts w:ascii="宋体" w:hint="eastAsia"/>
                <w:spacing w:val="-4"/>
              </w:rPr>
              <w:t>4</w:t>
            </w:r>
          </w:p>
        </w:tc>
        <w:tc>
          <w:tcPr>
            <w:tcW w:w="3878" w:type="dxa"/>
            <w:gridSpan w:val="6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left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486" w:type="dxa"/>
            <w:gridSpan w:val="4"/>
            <w:tcBorders>
              <w:righ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lef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80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rPr>
                <w:rFonts w:ascii="宋体" w:hAnsi="宋体"/>
                <w:sz w:val="22"/>
                <w:szCs w:val="22"/>
              </w:rPr>
            </w:pPr>
          </w:p>
        </w:tc>
      </w:tr>
      <w:tr w:rsidR="009B3C2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39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B3C2B" w:rsidRDefault="00356AF2">
            <w:pPr>
              <w:snapToGrid w:val="0"/>
              <w:spacing w:line="240" w:lineRule="exact"/>
              <w:jc w:val="center"/>
              <w:rPr>
                <w:rFonts w:ascii="宋体"/>
                <w:spacing w:val="-4"/>
              </w:rPr>
            </w:pPr>
            <w:r>
              <w:rPr>
                <w:rFonts w:ascii="宋体" w:hint="eastAsia"/>
                <w:spacing w:val="-4"/>
              </w:rPr>
              <w:t>5</w:t>
            </w:r>
          </w:p>
        </w:tc>
        <w:tc>
          <w:tcPr>
            <w:tcW w:w="3878" w:type="dxa"/>
            <w:gridSpan w:val="6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jc w:val="left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486" w:type="dxa"/>
            <w:gridSpan w:val="4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9B3C2B" w:rsidRDefault="009B3C2B">
            <w:pPr>
              <w:snapToGrid w:val="0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C2B" w:rsidRDefault="009B3C2B">
            <w:pPr>
              <w:snapToGrid w:val="0"/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snapToGrid w:val="0"/>
              <w:rPr>
                <w:rFonts w:ascii="宋体" w:hAnsi="宋体"/>
                <w:sz w:val="22"/>
                <w:szCs w:val="22"/>
              </w:rPr>
            </w:pPr>
          </w:p>
        </w:tc>
      </w:tr>
      <w:tr w:rsidR="009B3C2B">
        <w:trPr>
          <w:cantSplit/>
          <w:trHeight w:val="8617"/>
          <w:jc w:val="center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C2B" w:rsidRDefault="00356AF2">
            <w:pPr>
              <w:adjustRightInd w:val="0"/>
              <w:snapToGrid w:val="0"/>
              <w:spacing w:line="20" w:lineRule="atLeast"/>
            </w:pPr>
            <w:r>
              <w:rPr>
                <w:rFonts w:hint="eastAsia"/>
              </w:rPr>
              <w:lastRenderedPageBreak/>
              <w:t xml:space="preserve"> </w:t>
            </w:r>
            <w:r>
              <w:rPr>
                <w:rFonts w:hint="eastAsia"/>
              </w:rPr>
              <w:t>论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文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的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主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要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创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新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  <w:rPr>
                <w:rFonts w:ascii="宋体"/>
              </w:rPr>
            </w:pPr>
            <w:r>
              <w:rPr>
                <w:rFonts w:hint="eastAsia"/>
              </w:rPr>
              <w:t>点</w:t>
            </w:r>
          </w:p>
        </w:tc>
        <w:tc>
          <w:tcPr>
            <w:tcW w:w="9358" w:type="dxa"/>
            <w:gridSpan w:val="2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3C2B" w:rsidRDefault="009B3C2B">
            <w:pPr>
              <w:adjustRightInd w:val="0"/>
              <w:snapToGrid w:val="0"/>
              <w:spacing w:line="276" w:lineRule="auto"/>
              <w:rPr>
                <w:rFonts w:eastAsia="仿宋_GB2312"/>
                <w:spacing w:val="2"/>
                <w:sz w:val="22"/>
                <w:szCs w:val="22"/>
              </w:rPr>
            </w:pPr>
          </w:p>
          <w:p w:rsidR="009B3C2B" w:rsidRDefault="009B3C2B">
            <w:pPr>
              <w:adjustRightInd w:val="0"/>
              <w:snapToGrid w:val="0"/>
              <w:spacing w:line="276" w:lineRule="auto"/>
              <w:rPr>
                <w:rFonts w:eastAsia="仿宋_GB2312"/>
                <w:spacing w:val="2"/>
                <w:sz w:val="22"/>
                <w:szCs w:val="22"/>
              </w:rPr>
            </w:pPr>
          </w:p>
        </w:tc>
      </w:tr>
      <w:tr w:rsidR="009B3C2B">
        <w:trPr>
          <w:cantSplit/>
          <w:trHeight w:val="3685"/>
          <w:jc w:val="center"/>
        </w:trPr>
        <w:tc>
          <w:tcPr>
            <w:tcW w:w="4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单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位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承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诺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及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推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荐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意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9358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B3C2B" w:rsidRDefault="009B3C2B">
            <w:pPr>
              <w:adjustRightInd w:val="0"/>
              <w:snapToGrid w:val="0"/>
              <w:spacing w:line="20" w:lineRule="atLeast"/>
              <w:ind w:firstLineChars="200" w:firstLine="490"/>
              <w:rPr>
                <w:rFonts w:eastAsia="楷体_GB2312"/>
                <w:spacing w:val="2"/>
                <w:sz w:val="24"/>
                <w:szCs w:val="24"/>
              </w:rPr>
            </w:pPr>
          </w:p>
          <w:p w:rsidR="009B3C2B" w:rsidRDefault="00356AF2">
            <w:pPr>
              <w:adjustRightInd w:val="0"/>
              <w:snapToGrid w:val="0"/>
              <w:spacing w:line="20" w:lineRule="atLeast"/>
              <w:ind w:firstLineChars="200" w:firstLine="490"/>
              <w:rPr>
                <w:rFonts w:eastAsia="楷体_GB2312"/>
                <w:spacing w:val="2"/>
                <w:sz w:val="24"/>
                <w:szCs w:val="24"/>
              </w:rPr>
            </w:pPr>
            <w:r>
              <w:rPr>
                <w:rFonts w:eastAsia="楷体_GB2312" w:hint="eastAsia"/>
                <w:spacing w:val="2"/>
                <w:sz w:val="24"/>
                <w:szCs w:val="24"/>
              </w:rPr>
              <w:t>按国家有关保密规定，经审查，本学位论文不涉密，可在互联网上公开评审并全文公示。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ind w:firstLineChars="200" w:firstLine="490"/>
              <w:rPr>
                <w:rFonts w:eastAsia="楷体_GB2312"/>
                <w:spacing w:val="2"/>
                <w:sz w:val="24"/>
                <w:szCs w:val="24"/>
              </w:rPr>
            </w:pPr>
            <w:r>
              <w:rPr>
                <w:rFonts w:eastAsia="楷体_GB2312"/>
                <w:spacing w:val="2"/>
                <w:sz w:val="24"/>
                <w:szCs w:val="24"/>
              </w:rPr>
              <w:t>经学校审查，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本学位论文与授予学位时的原文一致，“代表性成果”等相关材料和数据</w:t>
            </w:r>
            <w:r>
              <w:rPr>
                <w:rFonts w:eastAsia="楷体_GB2312"/>
                <w:spacing w:val="2"/>
                <w:sz w:val="24"/>
                <w:szCs w:val="24"/>
              </w:rPr>
              <w:t>准确无误、真实可靠，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无学术不端和学术失范行为，</w:t>
            </w:r>
            <w:r>
              <w:rPr>
                <w:rFonts w:eastAsia="楷体_GB2312"/>
                <w:spacing w:val="2"/>
                <w:sz w:val="24"/>
                <w:szCs w:val="24"/>
              </w:rPr>
              <w:t>同意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推荐参加河北省优秀硕士学位论文评选</w:t>
            </w:r>
            <w:r>
              <w:rPr>
                <w:rFonts w:eastAsia="楷体_GB2312"/>
                <w:spacing w:val="2"/>
                <w:sz w:val="24"/>
                <w:szCs w:val="24"/>
              </w:rPr>
              <w:t>。并承担由此材料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不</w:t>
            </w:r>
            <w:r>
              <w:rPr>
                <w:rFonts w:eastAsia="楷体_GB2312"/>
                <w:spacing w:val="2"/>
                <w:sz w:val="24"/>
                <w:szCs w:val="24"/>
              </w:rPr>
              <w:t>真实性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问题</w:t>
            </w:r>
            <w:r>
              <w:rPr>
                <w:rFonts w:eastAsia="楷体_GB2312"/>
                <w:spacing w:val="2"/>
                <w:sz w:val="24"/>
                <w:szCs w:val="24"/>
              </w:rPr>
              <w:t>所带来的一切后果和法律责任。</w:t>
            </w:r>
          </w:p>
          <w:p w:rsidR="009B3C2B" w:rsidRDefault="00356AF2">
            <w:pPr>
              <w:adjustRightInd w:val="0"/>
              <w:snapToGrid w:val="0"/>
              <w:spacing w:line="20" w:lineRule="atLeast"/>
              <w:ind w:firstLineChars="200" w:firstLine="490"/>
              <w:rPr>
                <w:rFonts w:eastAsia="楷体_GB2312"/>
                <w:spacing w:val="2"/>
                <w:sz w:val="24"/>
                <w:szCs w:val="24"/>
              </w:rPr>
            </w:pPr>
            <w:r>
              <w:rPr>
                <w:rFonts w:eastAsia="楷体_GB2312"/>
                <w:spacing w:val="2"/>
                <w:sz w:val="24"/>
                <w:szCs w:val="24"/>
              </w:rPr>
              <w:t>以上特此承诺。</w:t>
            </w:r>
          </w:p>
          <w:p w:rsidR="009B3C2B" w:rsidRDefault="009B3C2B">
            <w:pPr>
              <w:adjustRightInd w:val="0"/>
              <w:snapToGrid w:val="0"/>
              <w:spacing w:line="20" w:lineRule="atLeast"/>
              <w:ind w:firstLineChars="200" w:firstLine="490"/>
              <w:rPr>
                <w:rFonts w:eastAsia="楷体_GB2312"/>
                <w:spacing w:val="2"/>
                <w:sz w:val="24"/>
                <w:szCs w:val="24"/>
              </w:rPr>
            </w:pPr>
          </w:p>
          <w:p w:rsidR="009B3C2B" w:rsidRDefault="00356AF2">
            <w:pPr>
              <w:ind w:firstLineChars="200" w:firstLine="490"/>
              <w:rPr>
                <w:rFonts w:eastAsia="楷体_GB2312"/>
                <w:spacing w:val="2"/>
                <w:sz w:val="24"/>
                <w:szCs w:val="24"/>
              </w:rPr>
            </w:pPr>
            <w:r>
              <w:rPr>
                <w:rFonts w:eastAsia="楷体_GB2312" w:hint="eastAsia"/>
                <w:spacing w:val="2"/>
                <w:sz w:val="24"/>
                <w:szCs w:val="24"/>
              </w:rPr>
              <w:t xml:space="preserve">                                     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单位公章</w:t>
            </w:r>
          </w:p>
          <w:p w:rsidR="009B3C2B" w:rsidRDefault="00356AF2">
            <w:pPr>
              <w:snapToGrid w:val="0"/>
              <w:rPr>
                <w:rFonts w:ascii="宋体"/>
              </w:rPr>
            </w:pPr>
            <w:r>
              <w:rPr>
                <w:rFonts w:eastAsia="楷体_GB2312" w:hint="eastAsia"/>
                <w:spacing w:val="2"/>
                <w:sz w:val="24"/>
                <w:szCs w:val="24"/>
              </w:rPr>
              <w:t xml:space="preserve">                                        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年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 xml:space="preserve">   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月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 xml:space="preserve">   </w:t>
            </w:r>
            <w:r>
              <w:rPr>
                <w:rFonts w:eastAsia="楷体_GB2312" w:hint="eastAsia"/>
                <w:spacing w:val="2"/>
                <w:sz w:val="24"/>
                <w:szCs w:val="24"/>
              </w:rPr>
              <w:t>日</w:t>
            </w:r>
          </w:p>
        </w:tc>
      </w:tr>
    </w:tbl>
    <w:p w:rsidR="009B3C2B" w:rsidRDefault="009B3C2B">
      <w:pPr>
        <w:snapToGrid w:val="0"/>
        <w:rPr>
          <w:szCs w:val="21"/>
        </w:rPr>
      </w:pPr>
    </w:p>
    <w:p w:rsidR="009B3C2B" w:rsidRDefault="00356AF2">
      <w:pPr>
        <w:adjustRightInd w:val="0"/>
        <w:snapToGrid w:val="0"/>
        <w:spacing w:line="20" w:lineRule="atLeast"/>
        <w:ind w:left="633" w:hangingChars="300" w:hanging="633"/>
        <w:rPr>
          <w:rFonts w:ascii="楷体_GB2312" w:eastAsia="楷体_GB2312" w:hAnsi="楷体_GB2312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>⑩</w:t>
      </w:r>
      <w:r>
        <w:rPr>
          <w:rFonts w:ascii="楷体_GB2312" w:eastAsia="楷体_GB2312" w:hAnsi="楷体_GB2312" w:cs="楷体_GB2312" w:hint="eastAsia"/>
          <w:szCs w:val="21"/>
        </w:rPr>
        <w:t>注：（见下页）</w:t>
      </w:r>
    </w:p>
    <w:p w:rsidR="009B3C2B" w:rsidRDefault="009B3C2B">
      <w:pPr>
        <w:adjustRightInd w:val="0"/>
        <w:snapToGrid w:val="0"/>
        <w:spacing w:line="20" w:lineRule="atLeast"/>
        <w:ind w:left="633" w:hangingChars="300" w:hanging="633"/>
        <w:rPr>
          <w:rFonts w:ascii="楷体_GB2312" w:eastAsia="楷体_GB2312" w:hAnsi="楷体_GB2312" w:cs="楷体_GB2312"/>
          <w:szCs w:val="21"/>
        </w:rPr>
      </w:pPr>
    </w:p>
    <w:p w:rsidR="009B3C2B" w:rsidRDefault="009B3C2B">
      <w:pPr>
        <w:adjustRightInd w:val="0"/>
        <w:snapToGrid w:val="0"/>
        <w:spacing w:line="20" w:lineRule="atLeast"/>
        <w:ind w:left="633" w:hangingChars="300" w:hanging="633"/>
        <w:rPr>
          <w:rFonts w:ascii="楷体_GB2312" w:eastAsia="楷体_GB2312" w:hAnsi="楷体_GB2312" w:cs="楷体_GB2312"/>
          <w:szCs w:val="21"/>
        </w:rPr>
      </w:pPr>
    </w:p>
    <w:p w:rsidR="009B3C2B" w:rsidRDefault="009B3C2B">
      <w:pPr>
        <w:adjustRightInd w:val="0"/>
        <w:snapToGrid w:val="0"/>
        <w:spacing w:line="20" w:lineRule="atLeast"/>
        <w:ind w:left="633" w:hangingChars="300" w:hanging="633"/>
        <w:rPr>
          <w:rFonts w:ascii="楷体_GB2312" w:eastAsia="楷体_GB2312" w:hAnsi="楷体_GB2312" w:cs="楷体_GB2312"/>
          <w:szCs w:val="21"/>
        </w:rPr>
      </w:pPr>
    </w:p>
    <w:p w:rsidR="009B3C2B" w:rsidRDefault="009B3C2B">
      <w:pPr>
        <w:adjustRightInd w:val="0"/>
        <w:snapToGrid w:val="0"/>
        <w:spacing w:line="20" w:lineRule="atLeast"/>
        <w:ind w:left="633" w:hangingChars="300" w:hanging="633"/>
        <w:rPr>
          <w:rFonts w:ascii="楷体_GB2312" w:eastAsia="楷体_GB2312" w:hAnsi="楷体_GB2312" w:cs="楷体_GB2312"/>
          <w:szCs w:val="21"/>
        </w:rPr>
      </w:pPr>
    </w:p>
    <w:p w:rsidR="009B3C2B" w:rsidRDefault="009B3C2B">
      <w:pPr>
        <w:adjustRightInd w:val="0"/>
        <w:snapToGrid w:val="0"/>
        <w:spacing w:line="360" w:lineRule="auto"/>
        <w:ind w:left="633" w:hangingChars="300" w:hanging="633"/>
        <w:rPr>
          <w:rFonts w:ascii="楷体_GB2312" w:eastAsia="楷体_GB2312" w:hAnsi="楷体" w:cs="楷体_GB2312"/>
          <w:szCs w:val="21"/>
        </w:rPr>
      </w:pPr>
    </w:p>
    <w:p w:rsidR="009B3C2B" w:rsidRDefault="00356AF2">
      <w:pPr>
        <w:adjustRightInd w:val="0"/>
        <w:snapToGrid w:val="0"/>
        <w:spacing w:line="360" w:lineRule="auto"/>
        <w:ind w:left="633" w:hangingChars="300" w:hanging="633"/>
        <w:rPr>
          <w:rFonts w:ascii="楷体_GB2312" w:eastAsia="楷体_GB2312" w:hAnsi="楷体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lastRenderedPageBreak/>
        <w:t>注：①如按一级学科授予学位或授予学位学科为自设二级学科，“论文涉及的研究方向”可填现有目录内相近二级学科名称。</w:t>
      </w:r>
    </w:p>
    <w:p w:rsidR="009B3C2B" w:rsidRDefault="00356AF2">
      <w:pPr>
        <w:adjustRightInd w:val="0"/>
        <w:snapToGrid w:val="0"/>
        <w:spacing w:line="360" w:lineRule="auto"/>
        <w:ind w:left="633" w:hangingChars="300" w:hanging="633"/>
        <w:rPr>
          <w:rFonts w:ascii="楷体_GB2312" w:eastAsia="楷体_GB2312" w:hAnsi="楷体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②“代表性成果”限填所有各年度作者攻硕期间及获硕士学位后一年内（截至</w:t>
      </w:r>
      <w:r>
        <w:rPr>
          <w:rFonts w:ascii="楷体_GB2312" w:eastAsia="楷体_GB2312" w:hAnsi="楷体" w:cs="楷体_GB2312" w:hint="eastAsia"/>
          <w:szCs w:val="21"/>
        </w:rPr>
        <w:t>2019</w:t>
      </w:r>
      <w:r>
        <w:rPr>
          <w:rFonts w:ascii="楷体_GB2312" w:eastAsia="楷体_GB2312" w:hAnsi="楷体" w:cs="楷体_GB2312" w:hint="eastAsia"/>
          <w:szCs w:val="21"/>
        </w:rPr>
        <w:t>年</w:t>
      </w:r>
      <w:r>
        <w:rPr>
          <w:rFonts w:ascii="楷体_GB2312" w:eastAsia="楷体_GB2312" w:hAnsi="楷体" w:cs="楷体_GB2312" w:hint="eastAsia"/>
          <w:szCs w:val="21"/>
        </w:rPr>
        <w:t>8</w:t>
      </w:r>
      <w:r>
        <w:rPr>
          <w:rFonts w:ascii="楷体_GB2312" w:eastAsia="楷体_GB2312" w:hAnsi="楷体" w:cs="楷体_GB2312" w:hint="eastAsia"/>
          <w:szCs w:val="21"/>
        </w:rPr>
        <w:t>月</w:t>
      </w:r>
      <w:r>
        <w:rPr>
          <w:rFonts w:ascii="楷体_GB2312" w:eastAsia="楷体_GB2312" w:hAnsi="楷体" w:cs="楷体_GB2312" w:hint="eastAsia"/>
          <w:szCs w:val="21"/>
        </w:rPr>
        <w:t>31</w:t>
      </w:r>
      <w:r>
        <w:rPr>
          <w:rFonts w:ascii="楷体_GB2312" w:eastAsia="楷体_GB2312" w:hAnsi="楷体" w:cs="楷体_GB2312" w:hint="eastAsia"/>
          <w:szCs w:val="21"/>
        </w:rPr>
        <w:t>日）获得的与硕士学位论文密切相关、并能反映学位论文水平的成果。可填学术论文、专著、专利、奖励等，但总数不得超过</w:t>
      </w:r>
      <w:r>
        <w:rPr>
          <w:rFonts w:ascii="楷体_GB2312" w:eastAsia="楷体_GB2312" w:hAnsi="楷体" w:cs="楷体_GB2312" w:hint="eastAsia"/>
          <w:szCs w:val="21"/>
        </w:rPr>
        <w:t>5</w:t>
      </w:r>
      <w:r>
        <w:rPr>
          <w:rFonts w:ascii="楷体_GB2312" w:eastAsia="楷体_GB2312" w:hAnsi="楷体" w:cs="楷体_GB2312" w:hint="eastAsia"/>
          <w:szCs w:val="21"/>
        </w:rPr>
        <w:t>项，且必须是在规定时间内公开发表（含网络在线发表）或审批的。在规定时间内已录用而未发表的学术论文、已受理而未审批的专利和已公示而无批文的奖励等成果，以及在规定时间外获得的成果一律不计入。请准确填写各</w:t>
      </w:r>
      <w:r>
        <w:rPr>
          <w:rFonts w:ascii="楷体_GB2312" w:eastAsia="楷体_GB2312" w:hAnsi="楷体" w:cs="楷体_GB2312" w:hint="eastAsia"/>
          <w:szCs w:val="21"/>
        </w:rPr>
        <w:t>项成果的查询信息，确保按此查询信息能查询到该成果，以便于专家评议时核查。</w:t>
      </w:r>
    </w:p>
    <w:p w:rsidR="009B3C2B" w:rsidRDefault="00356AF2">
      <w:pPr>
        <w:adjustRightInd w:val="0"/>
        <w:snapToGrid w:val="0"/>
        <w:spacing w:line="360" w:lineRule="auto"/>
        <w:ind w:left="633" w:hangingChars="300" w:hanging="633"/>
        <w:rPr>
          <w:rFonts w:ascii="楷体_GB2312" w:eastAsia="楷体_GB2312" w:hAnsi="楷体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③“成果名称”栏，可填写论文题目、专著名称、专利名称、奖励名称等。</w:t>
      </w:r>
    </w:p>
    <w:p w:rsidR="009B3C2B" w:rsidRDefault="00356AF2">
      <w:pPr>
        <w:adjustRightInd w:val="0"/>
        <w:snapToGrid w:val="0"/>
        <w:spacing w:line="360" w:lineRule="auto"/>
        <w:ind w:left="633" w:hangingChars="300" w:hanging="633"/>
        <w:rPr>
          <w:rFonts w:ascii="楷体_GB2312" w:eastAsia="楷体_GB2312" w:hAnsi="楷体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④“成果出处”栏，可填写刊物名称、出版机构、奖励发放单位等。</w:t>
      </w:r>
    </w:p>
    <w:p w:rsidR="009B3C2B" w:rsidRDefault="00356AF2">
      <w:pPr>
        <w:adjustRightInd w:val="0"/>
        <w:snapToGrid w:val="0"/>
        <w:spacing w:line="360" w:lineRule="auto"/>
        <w:ind w:left="633" w:hangingChars="300" w:hanging="633"/>
        <w:rPr>
          <w:rFonts w:ascii="楷体_GB2312" w:eastAsia="楷体_GB2312" w:hAnsi="楷体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⑤“获得年月”栏，可填写论文公开发表、专著公开出版、专利授予、奖励获批的具体年月。</w:t>
      </w:r>
    </w:p>
    <w:p w:rsidR="009B3C2B" w:rsidRDefault="00356AF2">
      <w:pPr>
        <w:adjustRightInd w:val="0"/>
        <w:snapToGrid w:val="0"/>
        <w:spacing w:line="360" w:lineRule="auto"/>
        <w:ind w:left="633" w:hangingChars="300" w:hanging="633"/>
        <w:rPr>
          <w:rFonts w:ascii="楷体_GB2312" w:eastAsia="楷体_GB2312" w:hAnsi="楷体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⑥“查询信息”栏，应填写论文检索号、国际标准书号（</w:t>
      </w:r>
      <w:r>
        <w:rPr>
          <w:rFonts w:ascii="楷体_GB2312" w:eastAsia="楷体_GB2312" w:hAnsi="楷体" w:cs="楷体_GB2312" w:hint="eastAsia"/>
          <w:szCs w:val="21"/>
        </w:rPr>
        <w:t>ISBN</w:t>
      </w:r>
      <w:r>
        <w:rPr>
          <w:rFonts w:ascii="楷体_GB2312" w:eastAsia="楷体_GB2312" w:hAnsi="楷体" w:cs="楷体_GB2312" w:hint="eastAsia"/>
          <w:szCs w:val="21"/>
        </w:rPr>
        <w:t>）、专利号、获奖证书号等。填写“检索号”时，若论文被</w:t>
      </w:r>
      <w:r>
        <w:rPr>
          <w:rFonts w:ascii="楷体_GB2312" w:eastAsia="楷体_GB2312" w:hAnsi="楷体" w:cs="楷体_GB2312" w:hint="eastAsia"/>
          <w:szCs w:val="21"/>
        </w:rPr>
        <w:t>SCI</w:t>
      </w:r>
      <w:r>
        <w:rPr>
          <w:rFonts w:ascii="楷体_GB2312" w:eastAsia="楷体_GB2312" w:hAnsi="楷体" w:cs="楷体_GB2312" w:hint="eastAsia"/>
          <w:szCs w:val="21"/>
        </w:rPr>
        <w:t>、</w:t>
      </w:r>
      <w:r>
        <w:rPr>
          <w:rFonts w:ascii="楷体_GB2312" w:eastAsia="楷体_GB2312" w:hAnsi="楷体" w:cs="楷体_GB2312" w:hint="eastAsia"/>
          <w:szCs w:val="21"/>
        </w:rPr>
        <w:t>SSCI</w:t>
      </w:r>
      <w:r>
        <w:rPr>
          <w:rFonts w:ascii="楷体_GB2312" w:eastAsia="楷体_GB2312" w:hAnsi="楷体" w:cs="楷体_GB2312" w:hint="eastAsia"/>
          <w:szCs w:val="21"/>
        </w:rPr>
        <w:t>、</w:t>
      </w:r>
      <w:r>
        <w:rPr>
          <w:rFonts w:ascii="楷体_GB2312" w:eastAsia="楷体_GB2312" w:hAnsi="楷体" w:cs="楷体_GB2312" w:hint="eastAsia"/>
          <w:szCs w:val="21"/>
        </w:rPr>
        <w:t>EI</w:t>
      </w:r>
      <w:r>
        <w:rPr>
          <w:rFonts w:ascii="楷体_GB2312" w:eastAsia="楷体_GB2312" w:hAnsi="楷体" w:cs="楷体_GB2312" w:hint="eastAsia"/>
          <w:szCs w:val="21"/>
        </w:rPr>
        <w:t>、</w:t>
      </w:r>
      <w:r>
        <w:rPr>
          <w:rFonts w:ascii="楷体_GB2312" w:eastAsia="楷体_GB2312" w:hAnsi="楷体" w:cs="楷体_GB2312" w:hint="eastAsia"/>
          <w:szCs w:val="21"/>
        </w:rPr>
        <w:t>A&amp;HCI</w:t>
      </w:r>
      <w:r>
        <w:rPr>
          <w:rFonts w:ascii="楷体_GB2312" w:eastAsia="楷体_GB2312" w:hAnsi="楷体" w:cs="楷体_GB2312" w:hint="eastAsia"/>
          <w:szCs w:val="21"/>
        </w:rPr>
        <w:t>等检索，则填写论文检索号；否则填写刊物</w:t>
      </w:r>
      <w:r>
        <w:rPr>
          <w:rFonts w:ascii="楷体_GB2312" w:eastAsia="楷体_GB2312" w:hAnsi="楷体" w:cs="楷体_GB2312" w:hint="eastAsia"/>
          <w:szCs w:val="21"/>
        </w:rPr>
        <w:t>的出版年期。</w:t>
      </w:r>
    </w:p>
    <w:p w:rsidR="009B3C2B" w:rsidRDefault="00356AF2">
      <w:pPr>
        <w:adjustRightInd w:val="0"/>
        <w:snapToGrid w:val="0"/>
        <w:spacing w:line="360" w:lineRule="auto"/>
        <w:ind w:left="424" w:rightChars="-67" w:right="-141" w:hangingChars="201" w:hanging="424"/>
        <w:rPr>
          <w:rFonts w:ascii="楷体_GB2312" w:eastAsia="楷体_GB2312" w:hAnsi="楷体"/>
          <w:spacing w:val="-12"/>
          <w:kern w:val="0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</w:t>
      </w:r>
      <w:r>
        <w:rPr>
          <w:rFonts w:ascii="楷体_GB2312" w:eastAsia="楷体_GB2312" w:hAnsi="楷体" w:hint="eastAsia"/>
          <w:kern w:val="0"/>
          <w:szCs w:val="21"/>
        </w:rPr>
        <w:t>⑦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“研究生署名顺序”，以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N/M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格式填写，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N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代表研究生本人的署名次序，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M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代表署名总人数。如果研究生</w:t>
      </w:r>
    </w:p>
    <w:p w:rsidR="009B3C2B" w:rsidRDefault="00356AF2">
      <w:pPr>
        <w:adjustRightInd w:val="0"/>
        <w:snapToGrid w:val="0"/>
        <w:spacing w:line="360" w:lineRule="auto"/>
        <w:ind w:leftChars="175" w:left="369" w:rightChars="-67" w:right="-141" w:firstLineChars="200" w:firstLine="374"/>
        <w:rPr>
          <w:rFonts w:ascii="楷体_GB2312" w:eastAsia="楷体_GB2312" w:hAnsi="楷体"/>
          <w:spacing w:val="-12"/>
          <w:kern w:val="0"/>
          <w:szCs w:val="21"/>
        </w:rPr>
      </w:pPr>
      <w:r>
        <w:rPr>
          <w:rFonts w:ascii="楷体_GB2312" w:eastAsia="楷体_GB2312" w:hAnsi="楷体" w:hint="eastAsia"/>
          <w:spacing w:val="-12"/>
          <w:kern w:val="0"/>
          <w:szCs w:val="21"/>
        </w:rPr>
        <w:t>为通讯作者（学术论文中有明确标注）的，在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N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后面加（</w:t>
      </w:r>
      <w:r>
        <w:rPr>
          <w:rFonts w:eastAsia="楷体_GB2312"/>
          <w:spacing w:val="-12"/>
          <w:kern w:val="0"/>
          <w:szCs w:val="21"/>
        </w:rPr>
        <w:t>*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）。导师是第一作者的，可在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N/M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后注（导师</w:t>
      </w:r>
    </w:p>
    <w:p w:rsidR="009B3C2B" w:rsidRDefault="00356AF2">
      <w:pPr>
        <w:adjustRightInd w:val="0"/>
        <w:snapToGrid w:val="0"/>
        <w:spacing w:line="360" w:lineRule="auto"/>
        <w:ind w:leftChars="175" w:left="369" w:rightChars="-67" w:right="-141" w:firstLineChars="200" w:firstLine="374"/>
        <w:rPr>
          <w:rFonts w:ascii="楷体_GB2312" w:eastAsia="楷体_GB2312" w:hAnsi="楷体"/>
          <w:spacing w:val="-12"/>
          <w:kern w:val="0"/>
          <w:szCs w:val="21"/>
        </w:rPr>
      </w:pPr>
      <w:r>
        <w:rPr>
          <w:rFonts w:ascii="楷体_GB2312" w:eastAsia="楷体_GB2312" w:hAnsi="楷体" w:hint="eastAsia"/>
          <w:spacing w:val="-12"/>
          <w:kern w:val="0"/>
          <w:szCs w:val="21"/>
        </w:rPr>
        <w:t>一作）。</w:t>
      </w:r>
    </w:p>
    <w:p w:rsidR="009B3C2B" w:rsidRDefault="00356AF2">
      <w:pPr>
        <w:adjustRightInd w:val="0"/>
        <w:snapToGrid w:val="0"/>
        <w:spacing w:line="360" w:lineRule="auto"/>
        <w:ind w:leftChars="300" w:left="633" w:firstLineChars="99" w:firstLine="185"/>
        <w:rPr>
          <w:rFonts w:ascii="楷体_GB2312" w:eastAsia="楷体_GB2312" w:hAnsi="楷体"/>
          <w:spacing w:val="-12"/>
          <w:kern w:val="0"/>
          <w:szCs w:val="21"/>
        </w:rPr>
      </w:pPr>
      <w:r>
        <w:rPr>
          <w:rFonts w:ascii="楷体_GB2312" w:eastAsia="楷体_GB2312" w:hAnsi="楷体" w:hint="eastAsia"/>
          <w:spacing w:val="-12"/>
          <w:kern w:val="0"/>
          <w:szCs w:val="21"/>
        </w:rPr>
        <w:t>如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2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（</w:t>
      </w:r>
      <w:r>
        <w:rPr>
          <w:rFonts w:eastAsia="楷体_GB2312"/>
          <w:spacing w:val="-12"/>
          <w:kern w:val="0"/>
          <w:szCs w:val="21"/>
        </w:rPr>
        <w:t>*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）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/5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，表示该篇学术论文共署名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5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人，该研究生署名第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2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且是通讯作者。</w:t>
      </w:r>
    </w:p>
    <w:p w:rsidR="009B3C2B" w:rsidRDefault="00356AF2">
      <w:pPr>
        <w:adjustRightInd w:val="0"/>
        <w:snapToGrid w:val="0"/>
        <w:spacing w:line="360" w:lineRule="auto"/>
        <w:ind w:left="424" w:hangingChars="201" w:hanging="424"/>
        <w:rPr>
          <w:rFonts w:ascii="楷体_GB2312" w:eastAsia="楷体_GB2312" w:hAnsi="楷体"/>
          <w:spacing w:val="-12"/>
          <w:kern w:val="0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⑧“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以第一作者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/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通讯作者发表最具有代表性论文的影响因子（</w:t>
      </w:r>
      <w:r>
        <w:rPr>
          <w:rFonts w:ascii="楷体_GB2312" w:eastAsia="楷体_GB2312" w:hAnsi="楷体" w:hint="eastAsia"/>
          <w:kern w:val="0"/>
          <w:szCs w:val="21"/>
        </w:rPr>
        <w:t>索引或数据库名称）</w:t>
      </w:r>
      <w:r>
        <w:rPr>
          <w:rFonts w:ascii="楷体_GB2312" w:eastAsia="楷体_GB2312" w:hAnsi="楷体" w:cs="楷体_GB2312" w:hint="eastAsia"/>
          <w:szCs w:val="21"/>
        </w:rPr>
        <w:t>”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，该影响因子是</w:t>
      </w:r>
    </w:p>
    <w:p w:rsidR="009B3C2B" w:rsidRDefault="00356AF2">
      <w:pPr>
        <w:adjustRightInd w:val="0"/>
        <w:snapToGrid w:val="0"/>
        <w:spacing w:line="360" w:lineRule="auto"/>
        <w:ind w:leftChars="175" w:left="369" w:firstLineChars="200" w:firstLine="374"/>
        <w:rPr>
          <w:rFonts w:ascii="楷体_GB2312" w:eastAsia="楷体_GB2312" w:hAnsi="楷体"/>
          <w:spacing w:val="-12"/>
          <w:kern w:val="0"/>
          <w:szCs w:val="21"/>
        </w:rPr>
      </w:pPr>
      <w:r>
        <w:rPr>
          <w:rFonts w:ascii="楷体_GB2312" w:eastAsia="楷体_GB2312" w:hAnsi="楷体" w:hint="eastAsia"/>
          <w:spacing w:val="-12"/>
          <w:kern w:val="0"/>
          <w:szCs w:val="21"/>
        </w:rPr>
        <w:t>指研究生为第一作者或通讯作者所发表论文的影响因子。该论文必须是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5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项代表性成果中的论文。</w:t>
      </w:r>
    </w:p>
    <w:p w:rsidR="009B3C2B" w:rsidRDefault="00356AF2">
      <w:pPr>
        <w:adjustRightInd w:val="0"/>
        <w:snapToGrid w:val="0"/>
        <w:spacing w:line="360" w:lineRule="auto"/>
        <w:ind w:leftChars="400" w:left="844"/>
        <w:rPr>
          <w:rFonts w:ascii="楷体_GB2312" w:eastAsia="楷体_GB2312" w:hAnsi="楷体"/>
          <w:spacing w:val="-12"/>
          <w:kern w:val="0"/>
          <w:szCs w:val="21"/>
        </w:rPr>
      </w:pPr>
      <w:r>
        <w:rPr>
          <w:rFonts w:ascii="楷体_GB2312" w:eastAsia="楷体_GB2312" w:hAnsi="楷体" w:hint="eastAsia"/>
          <w:spacing w:val="-12"/>
          <w:kern w:val="0"/>
          <w:szCs w:val="21"/>
        </w:rPr>
        <w:t>如果研究生没有第一作者或通讯作者发表的论文，该项为</w:t>
      </w:r>
      <w:r>
        <w:rPr>
          <w:rFonts w:ascii="楷体_GB2312" w:eastAsia="楷体_GB2312" w:hAnsi="楷体" w:hint="eastAsia"/>
          <w:spacing w:val="-12"/>
          <w:kern w:val="0"/>
          <w:szCs w:val="21"/>
        </w:rPr>
        <w:t>空。不得填入导师为第一作者或通讯作者所发表论文的影响因子。</w:t>
      </w:r>
    </w:p>
    <w:p w:rsidR="009B3C2B" w:rsidRDefault="00356AF2">
      <w:pPr>
        <w:adjustRightInd w:val="0"/>
        <w:snapToGrid w:val="0"/>
        <w:spacing w:line="360" w:lineRule="auto"/>
        <w:ind w:left="424" w:hangingChars="201" w:hanging="424"/>
        <w:rPr>
          <w:rFonts w:ascii="楷体_GB2312" w:eastAsia="楷体_GB2312" w:hAnsi="楷体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</w:t>
      </w:r>
      <w:r>
        <w:rPr>
          <w:rFonts w:ascii="楷体_GB2312" w:eastAsia="楷体_GB2312" w:hAnsi="楷体" w:hint="eastAsia"/>
          <w:szCs w:val="21"/>
        </w:rPr>
        <w:t>⑨“期刊影响因子及分区”，以成果取得时的期刊影响因子为准。期刊无影响因子和分区的可不</w:t>
      </w:r>
    </w:p>
    <w:p w:rsidR="009B3C2B" w:rsidRDefault="00356AF2">
      <w:pPr>
        <w:adjustRightInd w:val="0"/>
        <w:snapToGrid w:val="0"/>
        <w:spacing w:line="360" w:lineRule="auto"/>
        <w:ind w:leftChars="199" w:left="420" w:firstLineChars="200" w:firstLine="422"/>
        <w:rPr>
          <w:rFonts w:ascii="楷体_GB2312" w:eastAsia="楷体_GB2312" w:hAnsi="楷体"/>
          <w:szCs w:val="21"/>
        </w:rPr>
      </w:pPr>
      <w:r>
        <w:rPr>
          <w:rFonts w:ascii="楷体_GB2312" w:eastAsia="楷体_GB2312" w:hAnsi="楷体" w:hint="eastAsia"/>
          <w:szCs w:val="21"/>
        </w:rPr>
        <w:t>填该项。</w:t>
      </w:r>
    </w:p>
    <w:p w:rsidR="009B3C2B" w:rsidRDefault="00356AF2">
      <w:pPr>
        <w:adjustRightInd w:val="0"/>
        <w:snapToGrid w:val="0"/>
        <w:spacing w:line="360" w:lineRule="auto"/>
        <w:ind w:left="424" w:hangingChars="201" w:hanging="424"/>
        <w:rPr>
          <w:rFonts w:ascii="楷体_GB2312" w:eastAsia="楷体_GB2312" w:hAnsi="楷体" w:cs="楷体_GB2312"/>
          <w:szCs w:val="21"/>
        </w:rPr>
      </w:pPr>
      <w:r>
        <w:rPr>
          <w:rFonts w:ascii="楷体_GB2312" w:eastAsia="楷体_GB2312" w:hAnsi="楷体" w:cs="楷体_GB2312" w:hint="eastAsia"/>
          <w:szCs w:val="21"/>
        </w:rPr>
        <w:t xml:space="preserve">　　⑩</w:t>
      </w:r>
      <w:r>
        <w:rPr>
          <w:rFonts w:ascii="楷体_GB2312" w:eastAsia="楷体_GB2312" w:hAnsi="楷体" w:cs="楷体_GB2312" w:hint="eastAsia"/>
          <w:szCs w:val="21"/>
        </w:rPr>
        <w:t xml:space="preserve"> </w:t>
      </w:r>
      <w:r>
        <w:rPr>
          <w:rFonts w:ascii="楷体_GB2312" w:eastAsia="楷体_GB2312" w:hAnsi="楷体" w:cs="楷体_GB2312" w:hint="eastAsia"/>
          <w:szCs w:val="21"/>
        </w:rPr>
        <w:t>此表删掉注正反面打印，或一页纸打印。</w:t>
      </w:r>
    </w:p>
    <w:p w:rsidR="009B3C2B" w:rsidRDefault="009B3C2B">
      <w:pPr>
        <w:snapToGrid w:val="0"/>
        <w:rPr>
          <w:szCs w:val="21"/>
        </w:rPr>
      </w:pPr>
    </w:p>
    <w:p w:rsidR="009B3C2B" w:rsidRDefault="009B3C2B">
      <w:pPr>
        <w:snapToGrid w:val="0"/>
        <w:rPr>
          <w:szCs w:val="21"/>
        </w:rPr>
      </w:pPr>
    </w:p>
    <w:p w:rsidR="009B3C2B" w:rsidRDefault="009B3C2B">
      <w:pPr>
        <w:adjustRightInd w:val="0"/>
        <w:snapToGrid w:val="0"/>
        <w:spacing w:line="20" w:lineRule="atLeast"/>
        <w:rPr>
          <w:rFonts w:ascii="楷体_GB2312" w:eastAsia="楷体_GB2312" w:hAnsi="楷体_GB2312" w:cs="楷体_GB2312"/>
          <w:szCs w:val="21"/>
        </w:rPr>
      </w:pPr>
    </w:p>
    <w:p w:rsidR="009B3C2B" w:rsidRDefault="009B3C2B">
      <w:pPr>
        <w:adjustRightInd w:val="0"/>
        <w:snapToGrid w:val="0"/>
        <w:spacing w:line="20" w:lineRule="atLeast"/>
        <w:ind w:leftChars="200" w:left="633" w:hangingChars="100" w:hanging="211"/>
        <w:rPr>
          <w:rFonts w:ascii="宋体"/>
        </w:rPr>
      </w:pPr>
    </w:p>
    <w:p w:rsidR="009B3C2B" w:rsidRDefault="009B3C2B">
      <w:pPr>
        <w:adjustRightInd w:val="0"/>
        <w:snapToGrid w:val="0"/>
        <w:ind w:rightChars="139" w:right="293"/>
        <w:rPr>
          <w:rFonts w:ascii="仿宋" w:eastAsia="仿宋" w:hAnsi="仿宋"/>
          <w:sz w:val="32"/>
          <w:szCs w:val="32"/>
        </w:rPr>
        <w:sectPr w:rsidR="009B3C2B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304" w:bottom="1134" w:left="1531" w:header="851" w:footer="992" w:gutter="0"/>
          <w:pgNumType w:fmt="numberInDash" w:start="1"/>
          <w:cols w:space="720"/>
          <w:titlePg/>
          <w:docGrid w:type="linesAndChars" w:linePitch="634" w:charSpace="190"/>
        </w:sectPr>
      </w:pPr>
    </w:p>
    <w:p w:rsidR="009B3C2B" w:rsidRDefault="00356AF2">
      <w:pPr>
        <w:pStyle w:val="a3"/>
        <w:snapToGrid w:val="0"/>
        <w:spacing w:line="40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bCs/>
          <w:sz w:val="32"/>
          <w:szCs w:val="32"/>
        </w:rPr>
        <w:t>6</w:t>
      </w:r>
    </w:p>
    <w:p w:rsidR="009B3C2B" w:rsidRDefault="009B3C2B">
      <w:pPr>
        <w:pStyle w:val="a3"/>
        <w:snapToGrid w:val="0"/>
        <w:spacing w:line="400" w:lineRule="exact"/>
        <w:rPr>
          <w:rFonts w:ascii="黑体" w:eastAsia="黑体" w:hAnsi="黑体" w:cs="黑体"/>
          <w:bCs/>
          <w:sz w:val="32"/>
          <w:szCs w:val="32"/>
        </w:rPr>
      </w:pPr>
    </w:p>
    <w:p w:rsidR="009B3C2B" w:rsidRDefault="00356AF2">
      <w:pPr>
        <w:pStyle w:val="a3"/>
        <w:snapToGrid w:val="0"/>
        <w:spacing w:line="460" w:lineRule="exact"/>
        <w:ind w:firstLineChars="200" w:firstLine="880"/>
        <w:outlineLvl w:val="0"/>
        <w:rPr>
          <w:rFonts w:ascii="方正小标宋_GBK" w:eastAsia="方正小标宋_GBK" w:hAnsi="方正小标宋_GBK" w:cs="方正小标宋_GBK"/>
          <w:bCs/>
          <w:sz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</w:rPr>
        <w:t>优秀博士、硕士学位论文文档命名规则</w:t>
      </w:r>
    </w:p>
    <w:p w:rsidR="009B3C2B" w:rsidRDefault="009B3C2B">
      <w:pPr>
        <w:pStyle w:val="a3"/>
        <w:snapToGrid w:val="0"/>
        <w:spacing w:line="400" w:lineRule="exact"/>
        <w:rPr>
          <w:rFonts w:ascii="黑体" w:eastAsia="黑体" w:hAnsi="黑体" w:cs="黑体"/>
          <w:bCs/>
          <w:sz w:val="32"/>
          <w:szCs w:val="32"/>
        </w:rPr>
      </w:pPr>
    </w:p>
    <w:p w:rsidR="009B3C2B" w:rsidRDefault="009B3C2B">
      <w:pPr>
        <w:spacing w:beforeLines="100" w:before="312" w:line="220" w:lineRule="exact"/>
        <w:jc w:val="center"/>
        <w:rPr>
          <w:rFonts w:ascii="华文中宋" w:eastAsia="华文中宋" w:hAnsi="华文中宋"/>
          <w:b/>
          <w:sz w:val="44"/>
          <w:szCs w:val="44"/>
        </w:rPr>
      </w:pPr>
    </w:p>
    <w:p w:rsidR="009B3C2B" w:rsidRDefault="00356AF2">
      <w:pPr>
        <w:pStyle w:val="a3"/>
        <w:snapToGrid w:val="0"/>
        <w:spacing w:line="460" w:lineRule="exact"/>
        <w:ind w:firstLineChars="200" w:firstLine="562"/>
        <w:outlineLvl w:val="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6-2. </w:t>
      </w:r>
      <w:r>
        <w:rPr>
          <w:rFonts w:ascii="仿宋_GB2312" w:eastAsia="仿宋_GB2312" w:hAnsi="宋体" w:hint="eastAsia"/>
          <w:b/>
          <w:sz w:val="28"/>
          <w:szCs w:val="28"/>
        </w:rPr>
        <w:t>优秀硕士学位论文文档的命名规则</w:t>
      </w:r>
    </w:p>
    <w:p w:rsidR="009B3C2B" w:rsidRDefault="009B3C2B">
      <w:pPr>
        <w:pStyle w:val="a3"/>
        <w:snapToGrid w:val="0"/>
        <w:spacing w:line="460" w:lineRule="exact"/>
        <w:ind w:firstLineChars="200" w:firstLine="562"/>
        <w:outlineLvl w:val="0"/>
        <w:rPr>
          <w:rFonts w:ascii="仿宋_GB2312" w:eastAsia="仿宋_GB2312" w:hAnsi="宋体"/>
          <w:b/>
          <w:sz w:val="28"/>
          <w:szCs w:val="28"/>
        </w:rPr>
      </w:pPr>
    </w:p>
    <w:tbl>
      <w:tblPr>
        <w:tblW w:w="79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4"/>
        <w:gridCol w:w="1260"/>
        <w:gridCol w:w="3837"/>
      </w:tblGrid>
      <w:tr w:rsidR="009B3C2B">
        <w:trPr>
          <w:trHeight w:val="458"/>
          <w:jc w:val="center"/>
        </w:trPr>
        <w:tc>
          <w:tcPr>
            <w:tcW w:w="2894" w:type="dxa"/>
            <w:tcBorders>
              <w:bottom w:val="single" w:sz="12" w:space="0" w:color="auto"/>
            </w:tcBorders>
            <w:shd w:val="clear" w:color="auto" w:fill="CCCCCC"/>
            <w:vAlign w:val="center"/>
          </w:tcPr>
          <w:p w:rsidR="009B3C2B" w:rsidRDefault="009B3C2B">
            <w:pPr>
              <w:snapToGrid w:val="0"/>
              <w:spacing w:line="20" w:lineRule="atLeast"/>
              <w:jc w:val="center"/>
              <w:rPr>
                <w:rFonts w:ascii="宋体" w:hAnsi="宋体"/>
                <w:b/>
                <w:szCs w:val="21"/>
              </w:rPr>
            </w:pPr>
          </w:p>
          <w:p w:rsidR="009B3C2B" w:rsidRDefault="00356AF2">
            <w:pPr>
              <w:snapToGrid w:val="0"/>
              <w:spacing w:line="2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文件内容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CCCCCC"/>
            <w:vAlign w:val="center"/>
          </w:tcPr>
          <w:p w:rsidR="009B3C2B" w:rsidRDefault="00356AF2">
            <w:pPr>
              <w:snapToGrid w:val="0"/>
              <w:spacing w:line="2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文件格式</w:t>
            </w:r>
          </w:p>
        </w:tc>
        <w:tc>
          <w:tcPr>
            <w:tcW w:w="3837" w:type="dxa"/>
            <w:tcBorders>
              <w:bottom w:val="single" w:sz="12" w:space="0" w:color="auto"/>
            </w:tcBorders>
            <w:shd w:val="clear" w:color="auto" w:fill="CCCCCC"/>
            <w:vAlign w:val="center"/>
          </w:tcPr>
          <w:p w:rsidR="009B3C2B" w:rsidRDefault="00356AF2">
            <w:pPr>
              <w:snapToGrid w:val="0"/>
              <w:spacing w:line="2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“单位”文件命名规则</w:t>
            </w:r>
          </w:p>
        </w:tc>
      </w:tr>
      <w:tr w:rsidR="009B3C2B">
        <w:trPr>
          <w:trHeight w:val="1212"/>
          <w:jc w:val="center"/>
        </w:trPr>
        <w:tc>
          <w:tcPr>
            <w:tcW w:w="2894" w:type="dxa"/>
            <w:tcBorders>
              <w:top w:val="single" w:sz="4" w:space="0" w:color="auto"/>
            </w:tcBorders>
            <w:vAlign w:val="center"/>
          </w:tcPr>
          <w:p w:rsidR="009B3C2B" w:rsidRDefault="00356AF2">
            <w:pPr>
              <w:snapToGrid w:val="0"/>
              <w:spacing w:line="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hint="eastAsia"/>
                <w:szCs w:val="21"/>
              </w:rPr>
              <w:t>优秀硕士学位论文推荐表</w:t>
            </w:r>
          </w:p>
          <w:p w:rsidR="009B3C2B" w:rsidRDefault="00356AF2">
            <w:pPr>
              <w:snapToGrid w:val="0"/>
              <w:spacing w:line="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（附件</w:t>
            </w:r>
            <w:r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9B3C2B" w:rsidRDefault="00356AF2">
            <w:pPr>
              <w:snapToGrid w:val="0"/>
              <w:spacing w:line="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WORD</w:t>
            </w:r>
            <w:r>
              <w:rPr>
                <w:rFonts w:ascii="宋体" w:hAnsi="宋体" w:hint="eastAsia"/>
                <w:szCs w:val="21"/>
              </w:rPr>
              <w:t>、</w:t>
            </w:r>
            <w:r>
              <w:rPr>
                <w:rFonts w:ascii="宋体" w:hAnsi="宋体" w:hint="eastAsia"/>
                <w:szCs w:val="21"/>
              </w:rPr>
              <w:t>PDF</w:t>
            </w:r>
          </w:p>
        </w:tc>
        <w:tc>
          <w:tcPr>
            <w:tcW w:w="3837" w:type="dxa"/>
            <w:tcBorders>
              <w:top w:val="single" w:sz="4" w:space="0" w:color="auto"/>
            </w:tcBorders>
            <w:vAlign w:val="center"/>
          </w:tcPr>
          <w:p w:rsidR="009B3C2B" w:rsidRDefault="00356AF2">
            <w:pPr>
              <w:snapToGrid w:val="0"/>
              <w:spacing w:line="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Y</w:t>
            </w:r>
            <w:r>
              <w:rPr>
                <w:rFonts w:ascii="宋体" w:hAnsi="宋体" w:hint="eastAsia"/>
                <w:szCs w:val="21"/>
              </w:rPr>
              <w:t>S</w:t>
            </w:r>
            <w:r>
              <w:rPr>
                <w:rFonts w:ascii="宋体" w:hAnsi="宋体"/>
                <w:szCs w:val="21"/>
              </w:rPr>
              <w:t>_</w:t>
            </w:r>
            <w:r>
              <w:rPr>
                <w:rFonts w:ascii="宋体" w:hAnsi="宋体" w:hint="eastAsia"/>
                <w:szCs w:val="21"/>
              </w:rPr>
              <w:t>单位代码</w:t>
            </w:r>
            <w:r>
              <w:rPr>
                <w:rFonts w:ascii="宋体" w:hAnsi="宋体"/>
                <w:szCs w:val="21"/>
              </w:rPr>
              <w:t>_</w:t>
            </w:r>
            <w:r>
              <w:rPr>
                <w:rFonts w:ascii="宋体" w:hAnsi="宋体" w:hint="eastAsia"/>
                <w:szCs w:val="21"/>
              </w:rPr>
              <w:t>作者姓名</w:t>
            </w:r>
            <w:r>
              <w:rPr>
                <w:rFonts w:ascii="宋体" w:hAnsi="宋体"/>
                <w:szCs w:val="21"/>
              </w:rPr>
              <w:t>_</w:t>
            </w:r>
            <w:r>
              <w:rPr>
                <w:rFonts w:ascii="宋体" w:hAnsi="宋体" w:hint="eastAsia"/>
                <w:szCs w:val="21"/>
              </w:rPr>
              <w:t>一级学科代码及名称</w:t>
            </w:r>
            <w:r>
              <w:rPr>
                <w:rFonts w:ascii="宋体" w:hAnsi="宋体" w:hint="eastAsia"/>
                <w:szCs w:val="21"/>
              </w:rPr>
              <w:t>_</w:t>
            </w:r>
            <w:r>
              <w:rPr>
                <w:rFonts w:ascii="宋体" w:hAnsi="宋体"/>
                <w:szCs w:val="21"/>
              </w:rPr>
              <w:t>TJB.</w:t>
            </w:r>
            <w:r>
              <w:rPr>
                <w:rFonts w:ascii="宋体" w:hAnsi="宋体" w:hint="eastAsia"/>
                <w:szCs w:val="21"/>
              </w:rPr>
              <w:t>DOC</w:t>
            </w:r>
          </w:p>
          <w:p w:rsidR="009B3C2B" w:rsidRDefault="00356AF2">
            <w:pPr>
              <w:snapToGrid w:val="0"/>
              <w:spacing w:line="20" w:lineRule="atLeast"/>
              <w:rPr>
                <w:rFonts w:ascii="宋体" w:hAnsi="宋体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如：</w:t>
            </w:r>
            <w:r>
              <w:rPr>
                <w:rFonts w:ascii="楷体_GB2312" w:eastAsia="楷体_GB2312" w:hAnsi="宋体" w:hint="eastAsia"/>
                <w:szCs w:val="21"/>
              </w:rPr>
              <w:t>Y</w:t>
            </w:r>
            <w:r>
              <w:rPr>
                <w:rFonts w:ascii="楷体_GB2312" w:eastAsia="楷体_GB2312" w:hAnsi="宋体" w:hint="eastAsia"/>
                <w:szCs w:val="21"/>
              </w:rPr>
              <w:t>S</w:t>
            </w:r>
            <w:r>
              <w:rPr>
                <w:rFonts w:ascii="楷体_GB2312" w:eastAsia="楷体_GB2312" w:hAnsi="宋体" w:hint="eastAsia"/>
                <w:szCs w:val="21"/>
              </w:rPr>
              <w:t>_10001_</w:t>
            </w:r>
            <w:r>
              <w:rPr>
                <w:rFonts w:ascii="楷体_GB2312" w:eastAsia="楷体_GB2312" w:hAnsi="宋体" w:hint="eastAsia"/>
                <w:szCs w:val="21"/>
              </w:rPr>
              <w:t>李四</w:t>
            </w:r>
            <w:r>
              <w:rPr>
                <w:rFonts w:ascii="楷体_GB2312" w:eastAsia="楷体_GB2312" w:hAnsi="宋体" w:hint="eastAsia"/>
                <w:szCs w:val="21"/>
              </w:rPr>
              <w:t>_0301</w:t>
            </w:r>
            <w:r>
              <w:rPr>
                <w:rFonts w:ascii="楷体_GB2312" w:eastAsia="楷体_GB2312" w:hAnsi="宋体" w:hint="eastAsia"/>
                <w:szCs w:val="21"/>
              </w:rPr>
              <w:t>法学</w:t>
            </w:r>
            <w:r>
              <w:rPr>
                <w:rFonts w:ascii="楷体_GB2312" w:eastAsia="楷体_GB2312" w:hAnsi="宋体" w:hint="eastAsia"/>
                <w:szCs w:val="21"/>
              </w:rPr>
              <w:t>_TJB.DOC</w:t>
            </w:r>
          </w:p>
        </w:tc>
      </w:tr>
      <w:tr w:rsidR="009B3C2B">
        <w:trPr>
          <w:trHeight w:val="1429"/>
          <w:jc w:val="center"/>
        </w:trPr>
        <w:tc>
          <w:tcPr>
            <w:tcW w:w="2894" w:type="dxa"/>
            <w:vAlign w:val="center"/>
          </w:tcPr>
          <w:p w:rsidR="009B3C2B" w:rsidRDefault="00356AF2">
            <w:pPr>
              <w:snapToGrid w:val="0"/>
              <w:spacing w:line="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>
              <w:rPr>
                <w:rFonts w:ascii="宋体" w:hAnsi="宋体" w:hint="eastAsia"/>
                <w:szCs w:val="21"/>
              </w:rPr>
              <w:t>优秀</w:t>
            </w:r>
            <w:r>
              <w:rPr>
                <w:rFonts w:ascii="宋体" w:hAnsi="宋体" w:hint="eastAsia"/>
                <w:szCs w:val="21"/>
              </w:rPr>
              <w:t>硕士</w:t>
            </w:r>
            <w:r>
              <w:rPr>
                <w:rFonts w:ascii="宋体" w:hAnsi="宋体" w:hint="eastAsia"/>
                <w:szCs w:val="21"/>
              </w:rPr>
              <w:t>学位论文</w:t>
            </w:r>
            <w:r>
              <w:rPr>
                <w:rFonts w:ascii="宋体" w:hAnsi="宋体" w:hint="eastAsia"/>
                <w:szCs w:val="21"/>
              </w:rPr>
              <w:t>（论文全文）</w:t>
            </w:r>
          </w:p>
        </w:tc>
        <w:tc>
          <w:tcPr>
            <w:tcW w:w="1260" w:type="dxa"/>
            <w:vAlign w:val="center"/>
          </w:tcPr>
          <w:p w:rsidR="009B3C2B" w:rsidRDefault="00356AF2">
            <w:pPr>
              <w:snapToGrid w:val="0"/>
              <w:spacing w:line="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PDF</w:t>
            </w:r>
          </w:p>
        </w:tc>
        <w:tc>
          <w:tcPr>
            <w:tcW w:w="3837" w:type="dxa"/>
            <w:vAlign w:val="center"/>
          </w:tcPr>
          <w:p w:rsidR="009B3C2B" w:rsidRDefault="00356AF2">
            <w:pPr>
              <w:snapToGrid w:val="0"/>
              <w:spacing w:line="2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Y</w:t>
            </w:r>
            <w:r>
              <w:rPr>
                <w:rFonts w:ascii="宋体" w:hAnsi="宋体" w:hint="eastAsia"/>
                <w:szCs w:val="21"/>
              </w:rPr>
              <w:t>S</w:t>
            </w:r>
            <w:r>
              <w:rPr>
                <w:rFonts w:ascii="宋体" w:hAnsi="宋体"/>
                <w:szCs w:val="21"/>
              </w:rPr>
              <w:t>_</w:t>
            </w:r>
            <w:r>
              <w:rPr>
                <w:rFonts w:ascii="宋体" w:hAnsi="宋体" w:hint="eastAsia"/>
                <w:szCs w:val="21"/>
              </w:rPr>
              <w:t>单位代码</w:t>
            </w:r>
            <w:r>
              <w:rPr>
                <w:rFonts w:ascii="宋体" w:hAnsi="宋体"/>
                <w:szCs w:val="21"/>
              </w:rPr>
              <w:t>_</w:t>
            </w:r>
            <w:r>
              <w:rPr>
                <w:rFonts w:ascii="宋体" w:hAnsi="宋体" w:hint="eastAsia"/>
                <w:szCs w:val="21"/>
              </w:rPr>
              <w:t>作者姓名</w:t>
            </w:r>
            <w:r>
              <w:rPr>
                <w:rFonts w:ascii="宋体" w:hAnsi="宋体"/>
                <w:szCs w:val="21"/>
              </w:rPr>
              <w:t>_</w:t>
            </w:r>
            <w:r>
              <w:rPr>
                <w:rFonts w:ascii="宋体" w:hAnsi="宋体" w:hint="eastAsia"/>
                <w:szCs w:val="21"/>
              </w:rPr>
              <w:t>一级学科代码及名称</w:t>
            </w:r>
            <w:r>
              <w:rPr>
                <w:rFonts w:ascii="宋体" w:hAnsi="宋体" w:hint="eastAsia"/>
                <w:szCs w:val="21"/>
              </w:rPr>
              <w:t>_LW.PDF</w:t>
            </w:r>
          </w:p>
          <w:p w:rsidR="009B3C2B" w:rsidRDefault="00356AF2">
            <w:pPr>
              <w:snapToGrid w:val="0"/>
              <w:spacing w:line="20" w:lineRule="atLeast"/>
              <w:rPr>
                <w:rFonts w:ascii="宋体" w:hAnsi="宋体"/>
                <w:szCs w:val="21"/>
              </w:rPr>
            </w:pPr>
            <w:r>
              <w:rPr>
                <w:rFonts w:ascii="楷体_GB2312" w:eastAsia="楷体_GB2312" w:hAnsi="宋体" w:hint="eastAsia"/>
                <w:szCs w:val="21"/>
              </w:rPr>
              <w:t>如：</w:t>
            </w:r>
            <w:r>
              <w:rPr>
                <w:rFonts w:ascii="楷体_GB2312" w:eastAsia="楷体_GB2312" w:hAnsi="宋体" w:hint="eastAsia"/>
                <w:szCs w:val="21"/>
              </w:rPr>
              <w:t>Y</w:t>
            </w:r>
            <w:r>
              <w:rPr>
                <w:rFonts w:ascii="楷体_GB2312" w:eastAsia="楷体_GB2312" w:hAnsi="宋体" w:hint="eastAsia"/>
                <w:szCs w:val="21"/>
              </w:rPr>
              <w:t>S</w:t>
            </w:r>
            <w:r>
              <w:rPr>
                <w:rFonts w:ascii="楷体_GB2312" w:eastAsia="楷体_GB2312" w:hAnsi="宋体" w:hint="eastAsia"/>
                <w:szCs w:val="21"/>
              </w:rPr>
              <w:t>_10001_</w:t>
            </w:r>
            <w:r>
              <w:rPr>
                <w:rFonts w:ascii="楷体_GB2312" w:eastAsia="楷体_GB2312" w:hAnsi="宋体" w:hint="eastAsia"/>
                <w:szCs w:val="21"/>
              </w:rPr>
              <w:t>李四</w:t>
            </w:r>
            <w:r>
              <w:rPr>
                <w:rFonts w:ascii="楷体_GB2312" w:eastAsia="楷体_GB2312" w:hAnsi="宋体" w:hint="eastAsia"/>
                <w:szCs w:val="21"/>
              </w:rPr>
              <w:t>_0301</w:t>
            </w:r>
            <w:r>
              <w:rPr>
                <w:rFonts w:ascii="楷体_GB2312" w:eastAsia="楷体_GB2312" w:hAnsi="宋体" w:hint="eastAsia"/>
                <w:szCs w:val="21"/>
              </w:rPr>
              <w:t>法学</w:t>
            </w:r>
            <w:r>
              <w:rPr>
                <w:rFonts w:ascii="楷体_GB2312" w:eastAsia="楷体_GB2312" w:hAnsi="宋体" w:hint="eastAsia"/>
                <w:szCs w:val="21"/>
              </w:rPr>
              <w:t>_</w:t>
            </w:r>
            <w:r>
              <w:rPr>
                <w:rFonts w:ascii="楷体_GB2312" w:eastAsia="楷体_GB2312" w:hAnsi="宋体" w:hint="eastAsia"/>
                <w:szCs w:val="21"/>
              </w:rPr>
              <w:t>LW</w:t>
            </w:r>
            <w:r>
              <w:rPr>
                <w:rFonts w:ascii="楷体_GB2312" w:eastAsia="楷体_GB2312" w:hAnsi="宋体" w:hint="eastAsia"/>
                <w:szCs w:val="21"/>
              </w:rPr>
              <w:t>.</w:t>
            </w:r>
            <w:r>
              <w:rPr>
                <w:rFonts w:ascii="楷体_GB2312" w:eastAsia="楷体_GB2312" w:hAnsi="宋体" w:hint="eastAsia"/>
                <w:szCs w:val="21"/>
              </w:rPr>
              <w:t>PD</w:t>
            </w:r>
            <w:r>
              <w:rPr>
                <w:rFonts w:ascii="楷体_GB2312" w:eastAsia="楷体_GB2312" w:hAnsi="宋体" w:hint="eastAsia"/>
                <w:szCs w:val="21"/>
              </w:rPr>
              <w:t>F</w:t>
            </w:r>
          </w:p>
        </w:tc>
      </w:tr>
    </w:tbl>
    <w:p w:rsidR="009B3C2B" w:rsidRDefault="00356AF2">
      <w:pPr>
        <w:pStyle w:val="a3"/>
        <w:snapToGrid w:val="0"/>
        <w:spacing w:line="20" w:lineRule="atLeast"/>
        <w:ind w:firstLineChars="350" w:firstLine="735"/>
        <w:rPr>
          <w:rFonts w:ascii="楷体_GB2312" w:eastAsia="楷体_GB2312" w:hAnsi="宋体"/>
          <w:szCs w:val="21"/>
        </w:rPr>
      </w:pPr>
      <w:r>
        <w:rPr>
          <w:rFonts w:ascii="楷体_GB2312" w:eastAsia="楷体_GB2312" w:hAnsi="宋体" w:hint="eastAsia"/>
          <w:szCs w:val="21"/>
        </w:rPr>
        <w:t xml:space="preserve">  </w:t>
      </w:r>
    </w:p>
    <w:p w:rsidR="009B3C2B" w:rsidRDefault="00356AF2">
      <w:pPr>
        <w:pStyle w:val="a3"/>
        <w:snapToGrid w:val="0"/>
        <w:spacing w:line="20" w:lineRule="atLeast"/>
        <w:ind w:firstLineChars="350" w:firstLine="735"/>
        <w:rPr>
          <w:rFonts w:ascii="仿宋_GB2312" w:eastAsia="仿宋_GB2312" w:hAnsi="宋体"/>
          <w:sz w:val="28"/>
          <w:szCs w:val="28"/>
        </w:rPr>
      </w:pPr>
      <w:r>
        <w:rPr>
          <w:rFonts w:ascii="楷体_GB2312" w:eastAsia="楷体_GB2312" w:hAnsi="宋体" w:hint="eastAsia"/>
          <w:szCs w:val="21"/>
        </w:rPr>
        <w:t>注：若同单位有相同姓名的申请人，请在“作者姓名”后加“数字”予以区分。</w:t>
      </w:r>
    </w:p>
    <w:p w:rsidR="009B3C2B" w:rsidRDefault="009B3C2B">
      <w:pPr>
        <w:rPr>
          <w:rFonts w:ascii="仿宋_GB2312" w:eastAsia="仿宋_GB2312" w:hAnsi="宋体"/>
          <w:b/>
          <w:sz w:val="28"/>
        </w:rPr>
      </w:pPr>
    </w:p>
    <w:p w:rsidR="009B3C2B" w:rsidRDefault="009B3C2B">
      <w:pPr>
        <w:pStyle w:val="a3"/>
        <w:snapToGrid w:val="0"/>
        <w:spacing w:line="20" w:lineRule="atLeast"/>
        <w:ind w:firstLineChars="200" w:firstLine="560"/>
        <w:rPr>
          <w:rFonts w:ascii="仿宋_GB2312" w:eastAsia="仿宋_GB2312" w:hAnsi="宋体"/>
          <w:sz w:val="28"/>
          <w:szCs w:val="28"/>
        </w:rPr>
      </w:pPr>
      <w:bookmarkStart w:id="3" w:name="_GoBack"/>
      <w:bookmarkEnd w:id="3"/>
    </w:p>
    <w:sectPr w:rsidR="009B3C2B">
      <w:footerReference w:type="even" r:id="rId12"/>
      <w:footerReference w:type="default" r:id="rId13"/>
      <w:pgSz w:w="11907" w:h="16840"/>
      <w:pgMar w:top="1134" w:right="1134" w:bottom="1091" w:left="1134" w:header="851" w:footer="851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AF2" w:rsidRDefault="00356AF2">
      <w:r>
        <w:separator/>
      </w:r>
    </w:p>
  </w:endnote>
  <w:endnote w:type="continuationSeparator" w:id="0">
    <w:p w:rsidR="00356AF2" w:rsidRDefault="00356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2B" w:rsidRDefault="00356AF2">
    <w:pPr>
      <w:pStyle w:val="a4"/>
      <w:framePr w:wrap="around" w:vAnchor="text" w:hAnchor="margin" w:xAlign="outside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- 6 -</w:t>
    </w:r>
    <w:r>
      <w:fldChar w:fldCharType="end"/>
    </w:r>
  </w:p>
  <w:p w:rsidR="009B3C2B" w:rsidRDefault="009B3C2B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2B" w:rsidRDefault="00356AF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92.8pt;margin-top:0;width:2in;height:2in;z-index:251658240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 filled="f" stroked="f">
          <v:textbox style="mso-fit-shape-to-text:t" inset="0,0,0,0">
            <w:txbxContent>
              <w:p w:rsidR="009B3C2B" w:rsidRDefault="00356AF2">
                <w:pPr>
                  <w:snapToGrid w:val="0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3D5734" w:rsidRPr="003D5734">
                  <w:rPr>
                    <w:noProof/>
                  </w:rPr>
                  <w:t>- 2 -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2B" w:rsidRDefault="00356AF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2.8pt;margin-top:0;width:2in;height:2in;z-index:251659264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dEsWargBAABUAwAADgAAAAAAAAABACAAAAAeAQAAZHJzL2Uyb0RvYy54bWxQSwUGAAAAAAYABgBZ&#10;AQAASAUAAAAA&#10;" filled="f" stroked="f">
          <v:textbox style="mso-fit-shape-to-text:t" inset="0,0,0,0">
            <w:txbxContent>
              <w:p w:rsidR="009B3C2B" w:rsidRDefault="00356AF2">
                <w:pPr>
                  <w:snapToGrid w:val="0"/>
                  <w:rPr>
                    <w:sz w:val="28"/>
                    <w:szCs w:val="2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3D5734" w:rsidRPr="003D5734">
                  <w:rPr>
                    <w:noProof/>
                  </w:rPr>
                  <w:t>- 1 -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2B" w:rsidRDefault="00356AF2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- 6 -</w:t>
    </w:r>
    <w:r>
      <w:fldChar w:fldCharType="end"/>
    </w:r>
  </w:p>
  <w:p w:rsidR="009B3C2B" w:rsidRDefault="009B3C2B">
    <w:pPr>
      <w:pStyle w:val="a4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2B" w:rsidRDefault="00356AF2">
    <w:pPr>
      <w:pStyle w:val="a4"/>
      <w:ind w:right="360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92.8pt;margin-top:0;width:2in;height:2in;z-index:251661312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5op6x7gBAABUAwAADgAAAAAAAAABACAAAAAeAQAAZHJzL2Uyb0RvYy54bWxQSwUGAAAAAAYABgBZ&#10;AQAASAUAAAAA&#10;" filled="f" stroked="f">
          <v:textbox style="mso-fit-shape-to-text:t" inset="0,0,0,0">
            <w:txbxContent>
              <w:p w:rsidR="009B3C2B" w:rsidRDefault="00356AF2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3D5734" w:rsidRPr="003D5734">
                  <w:rPr>
                    <w:noProof/>
                  </w:rPr>
                  <w:t>- 5 -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AF2" w:rsidRDefault="00356AF2">
      <w:r>
        <w:separator/>
      </w:r>
    </w:p>
  </w:footnote>
  <w:footnote w:type="continuationSeparator" w:id="0">
    <w:p w:rsidR="00356AF2" w:rsidRDefault="00356A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C2B" w:rsidRDefault="009B3C2B">
    <w:pPr>
      <w:pStyle w:val="a5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27D32A"/>
    <w:multiLevelType w:val="singleLevel"/>
    <w:tmpl w:val="5F27D32A"/>
    <w:lvl w:ilvl="0">
      <w:start w:val="3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defaultTabStop w:val="420"/>
  <w:drawingGridVerticalSpacing w:val="156"/>
  <w:noPunctuationKerning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D423DA9"/>
    <w:rsid w:val="00025E7F"/>
    <w:rsid w:val="000304D2"/>
    <w:rsid w:val="00146BF8"/>
    <w:rsid w:val="00147B0D"/>
    <w:rsid w:val="00166689"/>
    <w:rsid w:val="001D7D33"/>
    <w:rsid w:val="001F1F78"/>
    <w:rsid w:val="00207CBF"/>
    <w:rsid w:val="00341968"/>
    <w:rsid w:val="00350F55"/>
    <w:rsid w:val="00356AF2"/>
    <w:rsid w:val="0036436E"/>
    <w:rsid w:val="003935B9"/>
    <w:rsid w:val="003D5734"/>
    <w:rsid w:val="004B2EDD"/>
    <w:rsid w:val="005302A0"/>
    <w:rsid w:val="0053199A"/>
    <w:rsid w:val="00664668"/>
    <w:rsid w:val="006B300A"/>
    <w:rsid w:val="00765526"/>
    <w:rsid w:val="007A2492"/>
    <w:rsid w:val="008750D9"/>
    <w:rsid w:val="0089362A"/>
    <w:rsid w:val="009A693F"/>
    <w:rsid w:val="009B3C2B"/>
    <w:rsid w:val="00A70CEE"/>
    <w:rsid w:val="00AF0368"/>
    <w:rsid w:val="00B323F7"/>
    <w:rsid w:val="00B65321"/>
    <w:rsid w:val="00B7746C"/>
    <w:rsid w:val="00BC4A73"/>
    <w:rsid w:val="00C66B61"/>
    <w:rsid w:val="00CB619A"/>
    <w:rsid w:val="00CC494B"/>
    <w:rsid w:val="00CD2444"/>
    <w:rsid w:val="00E45B45"/>
    <w:rsid w:val="00E62B37"/>
    <w:rsid w:val="00E66E9F"/>
    <w:rsid w:val="00E863F5"/>
    <w:rsid w:val="00EF5D80"/>
    <w:rsid w:val="00F51FF9"/>
    <w:rsid w:val="00FA7A28"/>
    <w:rsid w:val="01D86ADC"/>
    <w:rsid w:val="02F74B21"/>
    <w:rsid w:val="03C92909"/>
    <w:rsid w:val="040445E5"/>
    <w:rsid w:val="040C56B6"/>
    <w:rsid w:val="0472008D"/>
    <w:rsid w:val="048607A1"/>
    <w:rsid w:val="04DE445E"/>
    <w:rsid w:val="04E34276"/>
    <w:rsid w:val="04F07399"/>
    <w:rsid w:val="05263D40"/>
    <w:rsid w:val="056E47F0"/>
    <w:rsid w:val="05FE6D7E"/>
    <w:rsid w:val="0603505F"/>
    <w:rsid w:val="06AF1CF1"/>
    <w:rsid w:val="07A756A5"/>
    <w:rsid w:val="087B3148"/>
    <w:rsid w:val="09021D61"/>
    <w:rsid w:val="094677F5"/>
    <w:rsid w:val="09C84750"/>
    <w:rsid w:val="0A3A5BCB"/>
    <w:rsid w:val="0B273F3F"/>
    <w:rsid w:val="0BC60A27"/>
    <w:rsid w:val="0BDA5745"/>
    <w:rsid w:val="0C204680"/>
    <w:rsid w:val="0C5B760B"/>
    <w:rsid w:val="0D1D215D"/>
    <w:rsid w:val="0D794C4A"/>
    <w:rsid w:val="0D7F4EA8"/>
    <w:rsid w:val="0D942799"/>
    <w:rsid w:val="0E9448A2"/>
    <w:rsid w:val="10063729"/>
    <w:rsid w:val="105B590E"/>
    <w:rsid w:val="12246F5D"/>
    <w:rsid w:val="133863C4"/>
    <w:rsid w:val="14313EED"/>
    <w:rsid w:val="14D20870"/>
    <w:rsid w:val="14E45AD5"/>
    <w:rsid w:val="14FC181D"/>
    <w:rsid w:val="15556E7B"/>
    <w:rsid w:val="16DC7676"/>
    <w:rsid w:val="16F20B78"/>
    <w:rsid w:val="171F10F5"/>
    <w:rsid w:val="1728004A"/>
    <w:rsid w:val="177D7EDA"/>
    <w:rsid w:val="18444A34"/>
    <w:rsid w:val="1856145E"/>
    <w:rsid w:val="187F568F"/>
    <w:rsid w:val="195A77F9"/>
    <w:rsid w:val="1974654C"/>
    <w:rsid w:val="19A97DE3"/>
    <w:rsid w:val="19E276F1"/>
    <w:rsid w:val="1BC30FD2"/>
    <w:rsid w:val="1CA87532"/>
    <w:rsid w:val="1CC33AE4"/>
    <w:rsid w:val="1D9F2C17"/>
    <w:rsid w:val="1E4B05D9"/>
    <w:rsid w:val="1ED9463E"/>
    <w:rsid w:val="207D38DB"/>
    <w:rsid w:val="20981EBE"/>
    <w:rsid w:val="21631DB9"/>
    <w:rsid w:val="218304CF"/>
    <w:rsid w:val="2236724D"/>
    <w:rsid w:val="226B2EE7"/>
    <w:rsid w:val="23311396"/>
    <w:rsid w:val="23B5524D"/>
    <w:rsid w:val="24404350"/>
    <w:rsid w:val="24436F24"/>
    <w:rsid w:val="258E1F52"/>
    <w:rsid w:val="25F6204C"/>
    <w:rsid w:val="2681421E"/>
    <w:rsid w:val="268466CA"/>
    <w:rsid w:val="26B273AA"/>
    <w:rsid w:val="26BF2817"/>
    <w:rsid w:val="26F8026F"/>
    <w:rsid w:val="27AF603D"/>
    <w:rsid w:val="294F23FF"/>
    <w:rsid w:val="2A3706A8"/>
    <w:rsid w:val="2AD9673D"/>
    <w:rsid w:val="2B2D7CD7"/>
    <w:rsid w:val="2B5565D0"/>
    <w:rsid w:val="2BA8513F"/>
    <w:rsid w:val="2BAB09B2"/>
    <w:rsid w:val="2BF07468"/>
    <w:rsid w:val="2C132077"/>
    <w:rsid w:val="2C207331"/>
    <w:rsid w:val="2C8E77AF"/>
    <w:rsid w:val="2D052E6D"/>
    <w:rsid w:val="2D3D6293"/>
    <w:rsid w:val="2E51116A"/>
    <w:rsid w:val="2F4D63CE"/>
    <w:rsid w:val="3008074A"/>
    <w:rsid w:val="306345BA"/>
    <w:rsid w:val="31602332"/>
    <w:rsid w:val="31FD2838"/>
    <w:rsid w:val="32CF756A"/>
    <w:rsid w:val="333C4E46"/>
    <w:rsid w:val="33410346"/>
    <w:rsid w:val="3367315B"/>
    <w:rsid w:val="343A2F15"/>
    <w:rsid w:val="34E9672D"/>
    <w:rsid w:val="352D414E"/>
    <w:rsid w:val="35330216"/>
    <w:rsid w:val="35907A78"/>
    <w:rsid w:val="35A71785"/>
    <w:rsid w:val="3646518B"/>
    <w:rsid w:val="36D60D00"/>
    <w:rsid w:val="37573DBC"/>
    <w:rsid w:val="38471160"/>
    <w:rsid w:val="389C39C5"/>
    <w:rsid w:val="389E2FDB"/>
    <w:rsid w:val="38C05780"/>
    <w:rsid w:val="39415B28"/>
    <w:rsid w:val="39751363"/>
    <w:rsid w:val="39B70FCF"/>
    <w:rsid w:val="3A0E47D4"/>
    <w:rsid w:val="3A12365F"/>
    <w:rsid w:val="3A3304C6"/>
    <w:rsid w:val="3A811A95"/>
    <w:rsid w:val="3A816836"/>
    <w:rsid w:val="3AB74A66"/>
    <w:rsid w:val="3B2D3E39"/>
    <w:rsid w:val="3B30750E"/>
    <w:rsid w:val="3C62410F"/>
    <w:rsid w:val="3C79634E"/>
    <w:rsid w:val="3CE51E7D"/>
    <w:rsid w:val="3D170C5B"/>
    <w:rsid w:val="3D1B1309"/>
    <w:rsid w:val="3E7C243D"/>
    <w:rsid w:val="3EB93A29"/>
    <w:rsid w:val="3ECB7446"/>
    <w:rsid w:val="3F9B6FB6"/>
    <w:rsid w:val="3FB51896"/>
    <w:rsid w:val="3FC178DA"/>
    <w:rsid w:val="40161524"/>
    <w:rsid w:val="401D051C"/>
    <w:rsid w:val="407520C5"/>
    <w:rsid w:val="40C235E3"/>
    <w:rsid w:val="40C55E19"/>
    <w:rsid w:val="41D436FB"/>
    <w:rsid w:val="41E73DAC"/>
    <w:rsid w:val="42370CB4"/>
    <w:rsid w:val="424C360C"/>
    <w:rsid w:val="430F63BB"/>
    <w:rsid w:val="4321537E"/>
    <w:rsid w:val="439E1696"/>
    <w:rsid w:val="445A4E75"/>
    <w:rsid w:val="445C22F7"/>
    <w:rsid w:val="44D4732C"/>
    <w:rsid w:val="45541993"/>
    <w:rsid w:val="472961FD"/>
    <w:rsid w:val="47947C6B"/>
    <w:rsid w:val="486C2570"/>
    <w:rsid w:val="489A162F"/>
    <w:rsid w:val="48EC77C9"/>
    <w:rsid w:val="495E567D"/>
    <w:rsid w:val="4A0653AF"/>
    <w:rsid w:val="4A3A1B39"/>
    <w:rsid w:val="4B470B7D"/>
    <w:rsid w:val="4B904AE4"/>
    <w:rsid w:val="4BE95EE9"/>
    <w:rsid w:val="4C4F30A8"/>
    <w:rsid w:val="4C8E7686"/>
    <w:rsid w:val="4D006EEA"/>
    <w:rsid w:val="4D0A3380"/>
    <w:rsid w:val="4D4A32EC"/>
    <w:rsid w:val="4D575ACD"/>
    <w:rsid w:val="4E9B3E1D"/>
    <w:rsid w:val="4F9F5767"/>
    <w:rsid w:val="500E5FEB"/>
    <w:rsid w:val="518A7948"/>
    <w:rsid w:val="52722E5A"/>
    <w:rsid w:val="528E3784"/>
    <w:rsid w:val="529B2D03"/>
    <w:rsid w:val="529F4207"/>
    <w:rsid w:val="52E43945"/>
    <w:rsid w:val="5398464A"/>
    <w:rsid w:val="540324E6"/>
    <w:rsid w:val="55941790"/>
    <w:rsid w:val="55D42147"/>
    <w:rsid w:val="574D3008"/>
    <w:rsid w:val="57F7361E"/>
    <w:rsid w:val="583271ED"/>
    <w:rsid w:val="59B124AC"/>
    <w:rsid w:val="59C900DA"/>
    <w:rsid w:val="5AB74658"/>
    <w:rsid w:val="5ACB2D80"/>
    <w:rsid w:val="5B2D1CE5"/>
    <w:rsid w:val="5B7B3CC3"/>
    <w:rsid w:val="5DA27E2F"/>
    <w:rsid w:val="5DAC3EC1"/>
    <w:rsid w:val="5DEB7B5C"/>
    <w:rsid w:val="5E844652"/>
    <w:rsid w:val="5EC136D2"/>
    <w:rsid w:val="5EC33709"/>
    <w:rsid w:val="5FC5221B"/>
    <w:rsid w:val="5FE628CD"/>
    <w:rsid w:val="60821CF3"/>
    <w:rsid w:val="608E6171"/>
    <w:rsid w:val="60FD745F"/>
    <w:rsid w:val="61C2299C"/>
    <w:rsid w:val="62E63E26"/>
    <w:rsid w:val="6361667C"/>
    <w:rsid w:val="63AE0464"/>
    <w:rsid w:val="63C902D7"/>
    <w:rsid w:val="63DA4FF3"/>
    <w:rsid w:val="64830B08"/>
    <w:rsid w:val="64EA2534"/>
    <w:rsid w:val="650D561E"/>
    <w:rsid w:val="655C64F6"/>
    <w:rsid w:val="661147A4"/>
    <w:rsid w:val="66DB0674"/>
    <w:rsid w:val="66ED4112"/>
    <w:rsid w:val="66FC55AD"/>
    <w:rsid w:val="67437254"/>
    <w:rsid w:val="67A31CE0"/>
    <w:rsid w:val="682666DC"/>
    <w:rsid w:val="68996BCF"/>
    <w:rsid w:val="691874E1"/>
    <w:rsid w:val="6A204649"/>
    <w:rsid w:val="6B410B49"/>
    <w:rsid w:val="6B817948"/>
    <w:rsid w:val="6BD502BA"/>
    <w:rsid w:val="6C950431"/>
    <w:rsid w:val="6D423DA9"/>
    <w:rsid w:val="6D535020"/>
    <w:rsid w:val="6E1419B9"/>
    <w:rsid w:val="6E97201A"/>
    <w:rsid w:val="6EBB037C"/>
    <w:rsid w:val="70066533"/>
    <w:rsid w:val="700F3ED6"/>
    <w:rsid w:val="7022736C"/>
    <w:rsid w:val="70D42523"/>
    <w:rsid w:val="71CC5200"/>
    <w:rsid w:val="728743F4"/>
    <w:rsid w:val="737E1734"/>
    <w:rsid w:val="760B74BF"/>
    <w:rsid w:val="76892599"/>
    <w:rsid w:val="770B1366"/>
    <w:rsid w:val="788F0404"/>
    <w:rsid w:val="789E0CE6"/>
    <w:rsid w:val="790A0F5B"/>
    <w:rsid w:val="79AA131E"/>
    <w:rsid w:val="79C86031"/>
    <w:rsid w:val="7A0A2BF0"/>
    <w:rsid w:val="7A0B0735"/>
    <w:rsid w:val="7A9A0A07"/>
    <w:rsid w:val="7ABB6CDF"/>
    <w:rsid w:val="7AFE1A46"/>
    <w:rsid w:val="7C445F5B"/>
    <w:rsid w:val="7CD85EDC"/>
    <w:rsid w:val="7D574D05"/>
    <w:rsid w:val="7D853922"/>
    <w:rsid w:val="7E0B37CD"/>
    <w:rsid w:val="7F8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1A43F82B-5E93-4EEB-A871-86221461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563C1"/>
      <w:u w:val="single"/>
    </w:rPr>
  </w:style>
  <w:style w:type="paragraph" w:customStyle="1" w:styleId="ST201">
    <w:name w:val="ST20_1"/>
    <w:basedOn w:val="a"/>
    <w:qFormat/>
    <w:pPr>
      <w:autoSpaceDE w:val="0"/>
      <w:autoSpaceDN w:val="0"/>
      <w:adjustRightInd w:val="0"/>
    </w:pPr>
    <w:rPr>
      <w:rFonts w:ascii="宋体" w:hAnsi="Tms Rm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9"/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2</TotalTime>
  <Pages>4</Pages>
  <Words>295</Words>
  <Characters>1684</Characters>
  <Application>Microsoft Office Word</Application>
  <DocSecurity>0</DocSecurity>
  <Lines>14</Lines>
  <Paragraphs>3</Paragraphs>
  <ScaleCrop>false</ScaleCrop>
  <Company>Microsoft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81</cp:revision>
  <cp:lastPrinted>2021-07-01T07:59:00Z</cp:lastPrinted>
  <dcterms:created xsi:type="dcterms:W3CDTF">2018-07-04T03:16:00Z</dcterms:created>
  <dcterms:modified xsi:type="dcterms:W3CDTF">2021-07-17T02:40:00Z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