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D65EE" w14:textId="77777777" w:rsidR="00B27C2B" w:rsidRDefault="00B27C2B" w:rsidP="0056311D">
      <w:pPr>
        <w:adjustRightInd w:val="0"/>
        <w:snapToGrid w:val="0"/>
        <w:jc w:val="center"/>
        <w:rPr>
          <w:rFonts w:ascii="方正小标宋简体" w:eastAsia="方正小标宋简体" w:hAnsi="宋体"/>
          <w:sz w:val="44"/>
          <w:szCs w:val="44"/>
        </w:rPr>
      </w:pPr>
      <w:r w:rsidRPr="00B27C2B">
        <w:rPr>
          <w:rFonts w:ascii="方正小标宋简体" w:eastAsia="方正小标宋简体" w:hAnsi="宋体" w:hint="eastAsia"/>
          <w:sz w:val="44"/>
          <w:szCs w:val="44"/>
        </w:rPr>
        <w:t>北京中医药大学东方学院</w:t>
      </w:r>
    </w:p>
    <w:p w14:paraId="4F64B9E4" w14:textId="2F862B84" w:rsidR="0056311D" w:rsidRDefault="0010200A" w:rsidP="0056311D">
      <w:pPr>
        <w:adjustRightInd w:val="0"/>
        <w:snapToGrid w:val="0"/>
        <w:jc w:val="center"/>
        <w:rPr>
          <w:rFonts w:ascii="方正小标宋简体" w:eastAsia="方正小标宋简体" w:hAnsi="宋体"/>
          <w:sz w:val="44"/>
          <w:szCs w:val="44"/>
        </w:rPr>
      </w:pPr>
      <w:r w:rsidRPr="0056311D">
        <w:rPr>
          <w:rFonts w:ascii="方正小标宋简体" w:eastAsia="方正小标宋简体" w:hAnsi="宋体" w:hint="eastAsia"/>
          <w:sz w:val="44"/>
          <w:szCs w:val="44"/>
        </w:rPr>
        <w:t>关于到</w:t>
      </w:r>
      <w:r w:rsidR="006A7882">
        <w:rPr>
          <w:rFonts w:ascii="方正小标宋简体" w:eastAsia="方正小标宋简体" w:hAnsi="宋体" w:hint="eastAsia"/>
          <w:sz w:val="44"/>
          <w:szCs w:val="44"/>
        </w:rPr>
        <w:t>承德医学院</w:t>
      </w:r>
      <w:r w:rsidRPr="0056311D">
        <w:rPr>
          <w:rFonts w:ascii="方正小标宋简体" w:eastAsia="方正小标宋简体" w:hAnsi="宋体" w:hint="eastAsia"/>
          <w:sz w:val="44"/>
          <w:szCs w:val="44"/>
        </w:rPr>
        <w:t>招聘</w:t>
      </w:r>
      <w:r w:rsidR="0056311D">
        <w:rPr>
          <w:rFonts w:ascii="方正小标宋简体" w:eastAsia="方正小标宋简体" w:hAnsi="宋体" w:hint="eastAsia"/>
          <w:sz w:val="44"/>
          <w:szCs w:val="44"/>
        </w:rPr>
        <w:t>2021届</w:t>
      </w:r>
    </w:p>
    <w:p w14:paraId="372292F2" w14:textId="63F52A4D" w:rsidR="0010200A" w:rsidRPr="0056311D" w:rsidRDefault="0056311D" w:rsidP="0056311D">
      <w:pPr>
        <w:adjustRightInd w:val="0"/>
        <w:snapToGrid w:val="0"/>
        <w:jc w:val="center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hAnsi="宋体" w:hint="eastAsia"/>
          <w:sz w:val="44"/>
          <w:szCs w:val="44"/>
        </w:rPr>
        <w:t>硕士毕业生</w:t>
      </w:r>
      <w:r w:rsidR="0010200A" w:rsidRPr="0056311D">
        <w:rPr>
          <w:rFonts w:ascii="方正小标宋简体" w:eastAsia="方正小标宋简体" w:hAnsi="宋体" w:hint="eastAsia"/>
          <w:sz w:val="44"/>
          <w:szCs w:val="44"/>
        </w:rPr>
        <w:t>的函</w:t>
      </w:r>
    </w:p>
    <w:p w14:paraId="0EAC810E" w14:textId="77777777" w:rsidR="0056311D" w:rsidRDefault="0056311D">
      <w:pPr>
        <w:rPr>
          <w:rFonts w:ascii="宋体" w:eastAsia="宋体" w:hAnsi="宋体"/>
          <w:sz w:val="30"/>
          <w:szCs w:val="30"/>
        </w:rPr>
      </w:pPr>
    </w:p>
    <w:p w14:paraId="253975EA" w14:textId="2937C0CB" w:rsidR="005824D1" w:rsidRPr="00DC17A5" w:rsidRDefault="006A7882">
      <w:pPr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承德医学院</w:t>
      </w:r>
      <w:r w:rsidR="00442976" w:rsidRPr="00DC17A5">
        <w:rPr>
          <w:rFonts w:ascii="宋体" w:eastAsia="宋体" w:hAnsi="宋体"/>
          <w:sz w:val="30"/>
          <w:szCs w:val="30"/>
        </w:rPr>
        <w:t>:</w:t>
      </w:r>
    </w:p>
    <w:p w14:paraId="3A8AA6E9" w14:textId="69804C4C" w:rsidR="00442976" w:rsidRPr="00DC17A5" w:rsidRDefault="00442976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 w:hint="eastAsia"/>
          <w:sz w:val="30"/>
          <w:szCs w:val="30"/>
        </w:rPr>
        <w:t>因学院发展需要，</w:t>
      </w:r>
      <w:r w:rsidR="0056311D">
        <w:rPr>
          <w:rFonts w:ascii="宋体" w:eastAsia="宋体" w:hAnsi="宋体" w:hint="eastAsia"/>
          <w:sz w:val="30"/>
          <w:szCs w:val="30"/>
        </w:rPr>
        <w:t>拟于</w:t>
      </w:r>
      <w:r w:rsidR="003A6769" w:rsidRPr="003A6769">
        <w:rPr>
          <w:rFonts w:ascii="宋体" w:eastAsia="宋体" w:hAnsi="宋体" w:hint="eastAsia"/>
          <w:sz w:val="30"/>
          <w:szCs w:val="30"/>
        </w:rPr>
        <w:t>近期到</w:t>
      </w:r>
      <w:r w:rsidR="0056311D">
        <w:rPr>
          <w:rFonts w:ascii="宋体" w:eastAsia="宋体" w:hAnsi="宋体" w:hint="eastAsia"/>
          <w:sz w:val="30"/>
          <w:szCs w:val="30"/>
        </w:rPr>
        <w:t>贵院现场招聘2021届硕士毕业生，请各位领导关照，并予以安排</w:t>
      </w:r>
      <w:r w:rsidR="00E07824">
        <w:rPr>
          <w:rFonts w:ascii="宋体" w:eastAsia="宋体" w:hAnsi="宋体" w:hint="eastAsia"/>
          <w:sz w:val="30"/>
          <w:szCs w:val="30"/>
        </w:rPr>
        <w:t>，</w:t>
      </w:r>
      <w:r w:rsidR="0056311D">
        <w:rPr>
          <w:rFonts w:ascii="宋体" w:eastAsia="宋体" w:hAnsi="宋体" w:hint="eastAsia"/>
          <w:sz w:val="30"/>
          <w:szCs w:val="30"/>
        </w:rPr>
        <w:t>欢迎各位同学参加。</w:t>
      </w:r>
    </w:p>
    <w:p w14:paraId="3E1FF409" w14:textId="0011DAC7" w:rsidR="00442976" w:rsidRPr="00DC17A5" w:rsidRDefault="00DC17A5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一、</w:t>
      </w:r>
      <w:r w:rsidR="00442976" w:rsidRPr="00DC17A5">
        <w:rPr>
          <w:rFonts w:ascii="宋体" w:eastAsia="宋体" w:hAnsi="宋体" w:hint="eastAsia"/>
          <w:sz w:val="30"/>
          <w:szCs w:val="30"/>
        </w:rPr>
        <w:t>学院简介：</w:t>
      </w:r>
    </w:p>
    <w:p w14:paraId="0D84A1E1" w14:textId="2B51DB32" w:rsidR="00442976" w:rsidRPr="00DC17A5" w:rsidRDefault="00442976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bookmarkStart w:id="0" w:name="_Hlk59265446"/>
      <w:r w:rsidRPr="00DC17A5">
        <w:rPr>
          <w:rFonts w:ascii="宋体" w:eastAsia="宋体" w:hAnsi="宋体" w:hint="eastAsia"/>
          <w:sz w:val="30"/>
          <w:szCs w:val="30"/>
        </w:rPr>
        <w:t>北京中医药大学东方学院</w:t>
      </w:r>
      <w:bookmarkEnd w:id="0"/>
      <w:r w:rsidRPr="00DC17A5">
        <w:rPr>
          <w:rFonts w:ascii="宋体" w:eastAsia="宋体" w:hAnsi="宋体" w:hint="eastAsia"/>
          <w:sz w:val="30"/>
          <w:szCs w:val="30"/>
        </w:rPr>
        <w:t>（国标码：1</w:t>
      </w:r>
      <w:r w:rsidRPr="00DC17A5">
        <w:rPr>
          <w:rFonts w:ascii="宋体" w:eastAsia="宋体" w:hAnsi="宋体"/>
          <w:sz w:val="30"/>
          <w:szCs w:val="30"/>
        </w:rPr>
        <w:t>3899</w:t>
      </w:r>
      <w:r w:rsidRPr="00DC17A5">
        <w:rPr>
          <w:rFonts w:ascii="宋体" w:eastAsia="宋体" w:hAnsi="宋体" w:hint="eastAsia"/>
          <w:sz w:val="30"/>
          <w:szCs w:val="30"/>
        </w:rPr>
        <w:t>以下统称东方学院）系北京中医药大学（教育部直属重点大学、国家中医药“2</w:t>
      </w:r>
      <w:r w:rsidRPr="00DC17A5">
        <w:rPr>
          <w:rFonts w:ascii="宋体" w:eastAsia="宋体" w:hAnsi="宋体"/>
          <w:sz w:val="30"/>
          <w:szCs w:val="30"/>
        </w:rPr>
        <w:t>11</w:t>
      </w:r>
      <w:r w:rsidRPr="00DC17A5">
        <w:rPr>
          <w:rFonts w:ascii="宋体" w:eastAsia="宋体" w:hAnsi="宋体" w:hint="eastAsia"/>
          <w:sz w:val="30"/>
          <w:szCs w:val="30"/>
        </w:rPr>
        <w:t>”工程建设高校）申办，2</w:t>
      </w:r>
      <w:r w:rsidRPr="00DC17A5">
        <w:rPr>
          <w:rFonts w:ascii="宋体" w:eastAsia="宋体" w:hAnsi="宋体"/>
          <w:sz w:val="30"/>
          <w:szCs w:val="30"/>
        </w:rPr>
        <w:t>005</w:t>
      </w:r>
      <w:r w:rsidRPr="00DC17A5">
        <w:rPr>
          <w:rFonts w:ascii="宋体" w:eastAsia="宋体" w:hAnsi="宋体" w:hint="eastAsia"/>
          <w:sz w:val="30"/>
          <w:szCs w:val="30"/>
        </w:rPr>
        <w:t>年国家教育部批准的全日制本科普通高校。</w:t>
      </w:r>
    </w:p>
    <w:p w14:paraId="7E52D3AB" w14:textId="79F3B83B" w:rsidR="00442976" w:rsidRPr="00DC17A5" w:rsidRDefault="00442976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 w:hint="eastAsia"/>
          <w:sz w:val="30"/>
          <w:szCs w:val="30"/>
        </w:rPr>
        <w:t>学院设有</w:t>
      </w:r>
      <w:r w:rsidR="00E07824">
        <w:rPr>
          <w:rFonts w:ascii="宋体" w:eastAsia="宋体" w:hAnsi="宋体" w:hint="eastAsia"/>
          <w:sz w:val="30"/>
          <w:szCs w:val="30"/>
        </w:rPr>
        <w:t>五年制本科专业：</w:t>
      </w:r>
      <w:r w:rsidRPr="00DC17A5">
        <w:rPr>
          <w:rFonts w:ascii="宋体" w:eastAsia="宋体" w:hAnsi="宋体" w:hint="eastAsia"/>
          <w:sz w:val="30"/>
          <w:szCs w:val="30"/>
        </w:rPr>
        <w:t>中医学、中西医临床医学、针灸推拿学、</w:t>
      </w:r>
      <w:r w:rsidR="00E07824">
        <w:rPr>
          <w:rFonts w:ascii="宋体" w:eastAsia="宋体" w:hAnsi="宋体" w:hint="eastAsia"/>
          <w:sz w:val="30"/>
          <w:szCs w:val="30"/>
        </w:rPr>
        <w:t>四年制本科专业：</w:t>
      </w:r>
      <w:r w:rsidRPr="00DC17A5">
        <w:rPr>
          <w:rFonts w:ascii="宋体" w:eastAsia="宋体" w:hAnsi="宋体" w:hint="eastAsia"/>
          <w:sz w:val="30"/>
          <w:szCs w:val="30"/>
        </w:rPr>
        <w:t>中药学、中药制药学、</w:t>
      </w:r>
      <w:r w:rsidR="00E2597E" w:rsidRPr="00DC17A5">
        <w:rPr>
          <w:rFonts w:ascii="宋体" w:eastAsia="宋体" w:hAnsi="宋体" w:hint="eastAsia"/>
          <w:sz w:val="30"/>
          <w:szCs w:val="30"/>
        </w:rPr>
        <w:t>护理学、医学检验技术、工商管理、市场营销、公共事业管理、健康服务与管理等专业。</w:t>
      </w:r>
    </w:p>
    <w:p w14:paraId="509339BF" w14:textId="68191777" w:rsidR="009749B3" w:rsidRPr="00DC17A5" w:rsidRDefault="00E2597E" w:rsidP="006A7882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 w:hint="eastAsia"/>
          <w:sz w:val="30"/>
          <w:szCs w:val="30"/>
        </w:rPr>
        <w:t>根据学院“培养应用型人才”定位，加强实践教学，除校内实验</w:t>
      </w:r>
      <w:r w:rsidR="00E07824">
        <w:rPr>
          <w:rFonts w:ascii="宋体" w:eastAsia="宋体" w:hAnsi="宋体" w:hint="eastAsia"/>
          <w:sz w:val="30"/>
          <w:szCs w:val="30"/>
        </w:rPr>
        <w:t>实训中心</w:t>
      </w:r>
      <w:r w:rsidRPr="00DC17A5">
        <w:rPr>
          <w:rFonts w:ascii="宋体" w:eastAsia="宋体" w:hAnsi="宋体" w:hint="eastAsia"/>
          <w:sz w:val="30"/>
          <w:szCs w:val="30"/>
        </w:rPr>
        <w:t>外，校外教学实习基地1</w:t>
      </w:r>
      <w:r w:rsidRPr="00DC17A5">
        <w:rPr>
          <w:rFonts w:ascii="宋体" w:eastAsia="宋体" w:hAnsi="宋体"/>
          <w:sz w:val="30"/>
          <w:szCs w:val="30"/>
        </w:rPr>
        <w:t>24</w:t>
      </w:r>
      <w:r w:rsidRPr="00DC17A5">
        <w:rPr>
          <w:rFonts w:ascii="宋体" w:eastAsia="宋体" w:hAnsi="宋体" w:hint="eastAsia"/>
          <w:sz w:val="30"/>
          <w:szCs w:val="30"/>
        </w:rPr>
        <w:t>家（其中附属、教学、实习医院6</w:t>
      </w:r>
      <w:r w:rsidRPr="00DC17A5">
        <w:rPr>
          <w:rFonts w:ascii="宋体" w:eastAsia="宋体" w:hAnsi="宋体"/>
          <w:sz w:val="30"/>
          <w:szCs w:val="30"/>
        </w:rPr>
        <w:t>8</w:t>
      </w:r>
      <w:r w:rsidRPr="00DC17A5">
        <w:rPr>
          <w:rFonts w:ascii="宋体" w:eastAsia="宋体" w:hAnsi="宋体" w:hint="eastAsia"/>
          <w:sz w:val="30"/>
          <w:szCs w:val="30"/>
        </w:rPr>
        <w:t>家、实习基地5</w:t>
      </w:r>
      <w:r w:rsidRPr="00DC17A5">
        <w:rPr>
          <w:rFonts w:ascii="宋体" w:eastAsia="宋体" w:hAnsi="宋体"/>
          <w:sz w:val="30"/>
          <w:szCs w:val="30"/>
        </w:rPr>
        <w:t>3</w:t>
      </w:r>
      <w:r w:rsidRPr="00DC17A5">
        <w:rPr>
          <w:rFonts w:ascii="宋体" w:eastAsia="宋体" w:hAnsi="宋体" w:hint="eastAsia"/>
          <w:sz w:val="30"/>
          <w:szCs w:val="30"/>
        </w:rPr>
        <w:t>家、国家级研究院3家）。在校师生1</w:t>
      </w:r>
      <w:r w:rsidRPr="00DC17A5">
        <w:rPr>
          <w:rFonts w:ascii="宋体" w:eastAsia="宋体" w:hAnsi="宋体"/>
          <w:sz w:val="30"/>
          <w:szCs w:val="30"/>
        </w:rPr>
        <w:t>6000</w:t>
      </w:r>
      <w:r w:rsidRPr="00DC17A5">
        <w:rPr>
          <w:rFonts w:ascii="宋体" w:eastAsia="宋体" w:hAnsi="宋体" w:hint="eastAsia"/>
          <w:sz w:val="30"/>
          <w:szCs w:val="30"/>
        </w:rPr>
        <w:t>余人，专职教师7</w:t>
      </w:r>
      <w:r w:rsidRPr="00DC17A5">
        <w:rPr>
          <w:rFonts w:ascii="宋体" w:eastAsia="宋体" w:hAnsi="宋体"/>
          <w:sz w:val="30"/>
          <w:szCs w:val="30"/>
        </w:rPr>
        <w:t>20</w:t>
      </w:r>
      <w:r w:rsidRPr="00DC17A5">
        <w:rPr>
          <w:rFonts w:ascii="宋体" w:eastAsia="宋体" w:hAnsi="宋体" w:hint="eastAsia"/>
          <w:sz w:val="30"/>
          <w:szCs w:val="30"/>
        </w:rPr>
        <w:t>人，教授、副教授比例为5</w:t>
      </w:r>
      <w:r w:rsidRPr="00DC17A5">
        <w:rPr>
          <w:rFonts w:ascii="宋体" w:eastAsia="宋体" w:hAnsi="宋体"/>
          <w:sz w:val="30"/>
          <w:szCs w:val="30"/>
        </w:rPr>
        <w:t>3.06%</w:t>
      </w:r>
      <w:r w:rsidRPr="00DC17A5">
        <w:rPr>
          <w:rFonts w:ascii="宋体" w:eastAsia="宋体" w:hAnsi="宋体" w:hint="eastAsia"/>
          <w:sz w:val="30"/>
          <w:szCs w:val="30"/>
        </w:rPr>
        <w:t>。</w:t>
      </w:r>
    </w:p>
    <w:p w14:paraId="41157BFB" w14:textId="1C478240" w:rsidR="0028476D" w:rsidRPr="00DC17A5" w:rsidRDefault="0028476D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 w:hint="eastAsia"/>
          <w:sz w:val="30"/>
          <w:szCs w:val="30"/>
        </w:rPr>
        <w:t>学院启动科研基金，确定省、院级科研项目1</w:t>
      </w:r>
      <w:r w:rsidRPr="00DC17A5">
        <w:rPr>
          <w:rFonts w:ascii="宋体" w:eastAsia="宋体" w:hAnsi="宋体"/>
          <w:sz w:val="30"/>
          <w:szCs w:val="30"/>
        </w:rPr>
        <w:t>5</w:t>
      </w:r>
      <w:r w:rsidRPr="00DC17A5">
        <w:rPr>
          <w:rFonts w:ascii="宋体" w:eastAsia="宋体" w:hAnsi="宋体" w:hint="eastAsia"/>
          <w:sz w:val="30"/>
          <w:szCs w:val="30"/>
        </w:rPr>
        <w:t>项，其中省级科研项目获得河北省高等教育教学成果奖。学院出版《中医养生学》《中医营养学》中英双语版供中医药高校使用教材，《二级A</w:t>
      </w:r>
      <w:r w:rsidRPr="00DC17A5">
        <w:rPr>
          <w:rFonts w:ascii="宋体" w:eastAsia="宋体" w:hAnsi="宋体"/>
          <w:sz w:val="30"/>
          <w:szCs w:val="30"/>
        </w:rPr>
        <w:t>ccess</w:t>
      </w:r>
      <w:r w:rsidRPr="00DC17A5">
        <w:rPr>
          <w:rFonts w:ascii="宋体" w:eastAsia="宋体" w:hAnsi="宋体" w:hint="eastAsia"/>
          <w:sz w:val="30"/>
          <w:szCs w:val="30"/>
        </w:rPr>
        <w:t>与公共</w:t>
      </w:r>
      <w:r w:rsidRPr="00DC17A5">
        <w:rPr>
          <w:rFonts w:ascii="宋体" w:eastAsia="宋体" w:hAnsi="宋体" w:hint="eastAsia"/>
          <w:sz w:val="30"/>
          <w:szCs w:val="30"/>
        </w:rPr>
        <w:lastRenderedPageBreak/>
        <w:t>基础知识教程》等9部学术专著，形成了全院教学、科研、培训三足鼎立局面。</w:t>
      </w:r>
    </w:p>
    <w:p w14:paraId="7E5C949B" w14:textId="0881EDB7" w:rsidR="0028476D" w:rsidRPr="00DC17A5" w:rsidRDefault="00DC17A5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二、</w:t>
      </w:r>
      <w:r w:rsidR="0028476D" w:rsidRPr="00DC17A5">
        <w:rPr>
          <w:rFonts w:ascii="宋体" w:eastAsia="宋体" w:hAnsi="宋体" w:hint="eastAsia"/>
          <w:sz w:val="30"/>
          <w:szCs w:val="30"/>
        </w:rPr>
        <w:t>招聘条件：</w:t>
      </w:r>
    </w:p>
    <w:p w14:paraId="6E5CD945" w14:textId="77777777" w:rsidR="00CE77E2" w:rsidRPr="00DC17A5" w:rsidRDefault="00CE77E2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1.遵纪守法，品行端正，热爱教育事业，具有教书育人理想，责任感强，乐于奉献。</w:t>
      </w:r>
    </w:p>
    <w:p w14:paraId="7B081A95" w14:textId="77777777" w:rsidR="00CE77E2" w:rsidRPr="00DC17A5" w:rsidRDefault="00CE77E2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2.身心健康，具备适应岗位要求的身体素质。</w:t>
      </w:r>
    </w:p>
    <w:p w14:paraId="41901A29" w14:textId="548986B7" w:rsidR="00CE77E2" w:rsidRPr="00DC17A5" w:rsidRDefault="00CE77E2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3.具有扎实的理论基础，较强的实践应用能力和科研工作能力，在校学习期间学习成绩优良，中共党员、有学生干部经历者优先。</w:t>
      </w:r>
    </w:p>
    <w:p w14:paraId="6E14508C" w14:textId="24D7C743" w:rsidR="008C67FB" w:rsidRPr="00DC17A5" w:rsidRDefault="00DC17A5" w:rsidP="008C67FB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三、</w:t>
      </w:r>
      <w:r w:rsidR="00CE77E2" w:rsidRPr="00DC17A5">
        <w:rPr>
          <w:rFonts w:ascii="宋体" w:eastAsia="宋体" w:hAnsi="宋体" w:hint="eastAsia"/>
          <w:sz w:val="30"/>
          <w:szCs w:val="30"/>
        </w:rPr>
        <w:t>具体招聘人员如下：</w:t>
      </w:r>
    </w:p>
    <w:tbl>
      <w:tblPr>
        <w:tblW w:w="8359" w:type="dxa"/>
        <w:tblLook w:val="04A0" w:firstRow="1" w:lastRow="0" w:firstColumn="1" w:lastColumn="0" w:noHBand="0" w:noVBand="1"/>
      </w:tblPr>
      <w:tblGrid>
        <w:gridCol w:w="704"/>
        <w:gridCol w:w="709"/>
        <w:gridCol w:w="850"/>
        <w:gridCol w:w="851"/>
        <w:gridCol w:w="992"/>
        <w:gridCol w:w="1418"/>
        <w:gridCol w:w="1134"/>
        <w:gridCol w:w="1701"/>
      </w:tblGrid>
      <w:tr w:rsidR="00F21AF3" w:rsidRPr="00DC17A5" w14:paraId="79C69E74" w14:textId="77777777" w:rsidTr="0034005F">
        <w:trPr>
          <w:trHeight w:val="936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AAAF5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教研室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D6EA4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岗位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9A6A4F" w14:textId="5C9EFBC0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D45A6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需承担课程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5A8D4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A9758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人数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CEC00" w14:textId="77777777" w:rsidR="00F21AF3" w:rsidRPr="00DC17A5" w:rsidRDefault="00F21AF3" w:rsidP="002B346B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备注                    （职称或执业资格等要求）</w:t>
            </w:r>
          </w:p>
        </w:tc>
      </w:tr>
      <w:tr w:rsidR="0006217C" w:rsidRPr="00DC17A5" w14:paraId="46018340" w14:textId="77777777" w:rsidTr="00A15417">
        <w:trPr>
          <w:trHeight w:val="67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DF96E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6D48B" w14:textId="0C16B771" w:rsidR="0006217C" w:rsidRPr="005C2ADE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5C2ADE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49B68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AC67D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黄帝内经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D7DDB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内经选读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2093B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911FF" w14:textId="12A3CDA5" w:rsidR="0006217C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43D54" w14:textId="77777777" w:rsidR="0006217C" w:rsidRPr="00DC17A5" w:rsidRDefault="0006217C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5BD49DDD" w14:textId="77777777" w:rsidTr="0006217C">
        <w:trPr>
          <w:trHeight w:val="43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0FE2" w14:textId="77777777" w:rsidR="0073763E" w:rsidRPr="00DC17A5" w:rsidRDefault="0073763E" w:rsidP="002B346B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F1E94" w14:textId="77777777" w:rsidR="0073763E" w:rsidRPr="00DC17A5" w:rsidRDefault="0073763E" w:rsidP="002B346B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4E69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DF12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伤寒论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8A8D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伤寒论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2849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4928E" w14:textId="6B909E97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7304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44BCC16D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9015A" w14:textId="2964DC3E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中医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599EA" w14:textId="5756738D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E4CA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031D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金匮要略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4B6E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金匮要略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AC0B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04123" w14:textId="2620F4ED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FC3F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17E3ECA3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55A87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E9E0C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2044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A1FE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温病学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6EF81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温病学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F1B1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F9C5F" w14:textId="37D5AFB7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EBFE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639C8B15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9F139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7E08A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DD6E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9AA9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中药学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3357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中药学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69CF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0E3A2" w14:textId="1BC2D3ED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99C4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6BA0A09B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08F41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4764C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B189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BA15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中医文献学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A495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中医文献学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BB52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10490" w14:textId="23E2FB9B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8E407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2EBE1CD5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E3FC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F395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D6981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5538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中医各家学说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325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中医各家学说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E556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FDDB5" w14:textId="55DB2613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961E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3B7D37C0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4F48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临床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53D5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E7D0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医学（西医）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F7A9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临床医学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FC9A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诊断学基础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7E5B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51D82" w14:textId="7093ACAB" w:rsidR="002B346B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9F79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规培证</w:t>
            </w:r>
          </w:p>
        </w:tc>
      </w:tr>
      <w:tr w:rsidR="002B346B" w:rsidRPr="00DC17A5" w14:paraId="0D4E2007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081F0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15AF13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526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医学（西医）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825D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 免疫学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07C9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病原生物与免疫学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8119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75679" w14:textId="6C53FF8C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D359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2A500E7A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602C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89313A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2759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医学（西医）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5A42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解剖学或组织胚胎学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8446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正常人体解剖学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4757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C08FC" w14:textId="6D7F9F8F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19DD1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6C2B0080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836F6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7167A3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1C41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医学（西医）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D559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解剖学或组织胚胎学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95F9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组织学与胚胎学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5069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B77F3" w14:textId="54191AF9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577A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1D853A58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F245D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E2D2FB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4E72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医学（西医）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4F30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病理学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C12E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病理学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F27E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B857E" w14:textId="622C9D32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CF6D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5108F1EC" w14:textId="77777777" w:rsidTr="0006217C">
        <w:trPr>
          <w:trHeight w:val="43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BFEF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针推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0F7A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9F57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BE093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针灸推拿学/神经内科学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366A1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气功、神经内科、针灸学、推拿手法学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518D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5B3BC" w14:textId="255F6B85" w:rsidR="002B346B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D1AC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具备医师资格者优先</w:t>
            </w:r>
          </w:p>
        </w:tc>
      </w:tr>
      <w:tr w:rsidR="009F1E14" w:rsidRPr="00DC17A5" w14:paraId="7BDAFAC8" w14:textId="77777777" w:rsidTr="0006217C">
        <w:trPr>
          <w:trHeight w:val="1050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5DC53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养康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24414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A8AA1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53AC0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中医养生学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B9FAE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中医养生学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9BE70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B9B90" w14:textId="58AC952C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BCB18" w14:textId="77777777" w:rsidR="009F1E14" w:rsidRPr="00DC17A5" w:rsidRDefault="009F1E14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57663CE6" w14:textId="77777777" w:rsidTr="0006217C">
        <w:trPr>
          <w:trHeight w:val="43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3CB29" w14:textId="77777777" w:rsidR="0073763E" w:rsidRPr="00DC17A5" w:rsidRDefault="0073763E" w:rsidP="002B346B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5AB27" w14:textId="77777777" w:rsidR="0073763E" w:rsidRPr="00DC17A5" w:rsidRDefault="0073763E" w:rsidP="002B346B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3C70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7BC9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中医营养学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B1DF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中医营养学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A35A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9DB41" w14:textId="6FE39A3D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D294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5DBA4284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B19CD" w14:textId="2EEA2DB3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养康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98392" w14:textId="13BD504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9576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西医学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BACD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西医营养学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28F7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西医营养学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5CBF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FEFB2" w14:textId="09A10D86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B557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3763E" w:rsidRPr="00DC17A5" w14:paraId="5AF36111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6BA10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CD82C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DDA17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4707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中医老年病学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C0D8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中医老年病学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DA2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36DA0" w14:textId="02908ECC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13ED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0761455E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FA92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健管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9578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F6A0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管理学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43B4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健康管理学专业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3FD3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管理学基础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63E0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本科生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6C04E" w14:textId="7EC2D5AA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C2C6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62C2BDEC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AED814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A44233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C443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管理学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D9D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健康管理学专业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E90C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人力资源管理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4F84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本科生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6DC9F" w14:textId="138BC563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A852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2C4A30B3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FCECA3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0F1B41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577F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预防医学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8E3A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流行病学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14C3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流行病学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6953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6CBF2" w14:textId="74201D49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AFDD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120E8231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3B10F4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0636E2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45891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预防医学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66BB2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环境与职</w:t>
            </w: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业医学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E6E4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卫生学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286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FE15D" w14:textId="0F106DD0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5A6D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0260E31B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53D7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中药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493E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B57F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B78E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化学原理或化学工艺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9F04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化工原理、工程制图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40D7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56C1D" w14:textId="04517472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1853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综合类大学</w:t>
            </w:r>
          </w:p>
        </w:tc>
      </w:tr>
      <w:tr w:rsidR="002B346B" w:rsidRPr="00DC17A5" w14:paraId="364FD93E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F53EE6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7AF153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8B99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5D2A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制药工程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EBB5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仪器分析、中药化学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4CED2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F1134" w14:textId="43ECEF83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3B33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综合类大学</w:t>
            </w:r>
          </w:p>
        </w:tc>
      </w:tr>
      <w:tr w:rsidR="002B346B" w:rsidRPr="00DC17A5" w14:paraId="54427E49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DEE33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7E9BA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E5E3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医学检验技术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0143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医学检验技术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3F4A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医学微生物检验 、医学检验仪器学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D420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研究生/本科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B939C" w14:textId="73AD53F9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AABE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讲师/助教</w:t>
            </w:r>
          </w:p>
        </w:tc>
      </w:tr>
      <w:tr w:rsidR="002B346B" w:rsidRPr="00DC17A5" w14:paraId="5BA0E604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F39289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495E59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5483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0FFB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基础医学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C1C3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医学分子生物学检验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C04D2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研究生/本科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C1DB" w14:textId="5B7B5A10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6D908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研究生优先</w:t>
            </w:r>
          </w:p>
        </w:tc>
      </w:tr>
      <w:tr w:rsidR="002B346B" w:rsidRPr="00DC17A5" w14:paraId="771B7E08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506B0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FE629B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9B7E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068A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临床医学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C1C7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医学免疫学检验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E0CB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研究生/本科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A23B1" w14:textId="263AF32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81005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研究生优先</w:t>
            </w:r>
          </w:p>
        </w:tc>
      </w:tr>
      <w:tr w:rsidR="0073763E" w:rsidRPr="00DC17A5" w14:paraId="78320704" w14:textId="77777777" w:rsidTr="0006217C">
        <w:trPr>
          <w:trHeight w:val="127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F008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40C3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482D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CB0E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护理或临床医学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A466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内科护理学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B029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FC874" w14:textId="3E8EE2C1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9E34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00AF728C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422EF" w14:textId="30BDF3F4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CF5AD" w14:textId="04B45FCA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9D94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1FE5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护理或临床医学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83A1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外科护理学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A157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67981" w14:textId="429E9C6B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02CB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2EB70AE7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A1C1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4267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3E06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45BA1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C20A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妇科护理学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CA51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74790" w14:textId="59E38ABD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14D1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555B6438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A057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FFC32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AE7D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C657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C671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儿科护理学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B71F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FC255" w14:textId="094E54A6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F1A2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03659D15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0A391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FC8BE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4FD6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A7D8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FBDA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急危重症护理学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C70C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0A2AC" w14:textId="1D120B92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626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045A2706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7EBEB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2868B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032D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AA88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护理或临</w:t>
            </w: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床医学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162F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眼耳鼻喉科护理学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EA90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7185C" w14:textId="6A5CE174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E387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4457CB10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7BE5D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EBD92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B3DF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501D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4C8D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健康评估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A706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6AFAD" w14:textId="08420FE9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E69A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59D5F27C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602C5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5373B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4890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AC7E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护理或中医学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3153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中医基础护理学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209A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9B66C" w14:textId="76140E8C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803C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389BF2DB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46F49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E4778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89B7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1DC87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62A3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护理伦理学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F687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74BEA" w14:textId="4A67A99B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809C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6A24A136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0940C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C7E0D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CB5E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C32F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护理或医学心理学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B2C5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护理心理学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0781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CFC6D" w14:textId="05E27900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CC02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3E1A6329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976ED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42191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8656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632C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79FE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护理管理学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EABB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FB320" w14:textId="5C48B8BC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7AC5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72204710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AFD87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CF18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4E1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37D5D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D0F9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社区护理学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AB25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7EEAC" w14:textId="4775D222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C1221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178927B4" w14:textId="77777777" w:rsidTr="0006217C">
        <w:trPr>
          <w:trHeight w:val="435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3312A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1F7F2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1B0A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35AFA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护理学或医学康复专业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EDF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康复护理学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782C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03EBF" w14:textId="0E0B3F31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3D90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050FEAD6" w14:textId="77777777" w:rsidTr="0006217C">
        <w:trPr>
          <w:trHeight w:val="435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4E62F" w14:textId="77777777" w:rsidR="0073763E" w:rsidRPr="00DC17A5" w:rsidRDefault="0073763E" w:rsidP="002B346B">
            <w:pPr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F389F" w14:textId="77777777" w:rsidR="0073763E" w:rsidRPr="00DC17A5" w:rsidRDefault="0073763E" w:rsidP="002B346B">
            <w:pPr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BF14B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4B9A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或临床医学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38C6C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老年护理学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EC0D0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79A2B" w14:textId="6083F04C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23CB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71CA4B14" w14:textId="77777777" w:rsidTr="0006217C">
        <w:trPr>
          <w:trHeight w:val="435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0C99D" w14:textId="12CE65F6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37CE0" w14:textId="77F2F834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A8C5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6E64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护理学或精神卫生学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C471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精神科护理学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04AB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051DD" w14:textId="5C79D076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141E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6EB616CE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F4163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C6E5E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312A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F1F9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B5039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护理学导论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1844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C9573" w14:textId="2462415A" w:rsidR="0073763E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E27B4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5CC7CDE1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5C4C3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4448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A5706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944FE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88683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护理研究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D18F1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2CF16" w14:textId="6871DF2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F4A72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73763E" w:rsidRPr="00DC17A5" w14:paraId="3EDD2462" w14:textId="77777777" w:rsidTr="0006217C">
        <w:trPr>
          <w:trHeight w:val="435"/>
        </w:trPr>
        <w:tc>
          <w:tcPr>
            <w:tcW w:w="704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2221A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38D4" w14:textId="77777777" w:rsidR="0073763E" w:rsidRPr="00DC17A5" w:rsidRDefault="0073763E" w:rsidP="002B3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800BF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护理学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17028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护理学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8A76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基础护理学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A80B7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8E111" w14:textId="738AC39D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F46D5" w14:textId="77777777" w:rsidR="0073763E" w:rsidRPr="00DC17A5" w:rsidRDefault="0073763E" w:rsidP="002B3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或中级以上职称</w:t>
            </w:r>
          </w:p>
        </w:tc>
      </w:tr>
      <w:tr w:rsidR="002B346B" w:rsidRPr="00DC17A5" w14:paraId="0FF170E4" w14:textId="77777777" w:rsidTr="0006217C">
        <w:trPr>
          <w:trHeight w:val="630"/>
        </w:trPr>
        <w:tc>
          <w:tcPr>
            <w:tcW w:w="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9969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管理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4357F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教学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4F38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0145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国际贸易类专业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9C06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物流管理、国际贸易与实务、            生产作业管理、国</w:t>
            </w: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际市场营销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5EA23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3EA3A" w14:textId="41164C0D" w:rsidR="002B346B" w:rsidRPr="00DC17A5" w:rsidRDefault="006A7882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D7EA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2AA2122F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849D97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9E7DA0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63FD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ADC7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企业管理类专业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97DA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企业战略管理、现代企业管理概论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64C20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36D5F" w14:textId="0F705A2E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7B832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6D489E2B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05B82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E35A2C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742E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F11C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统计类专业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ADCE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管理统计学、卫生统计学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99EC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DF53D" w14:textId="644046D0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60C0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495C0DE7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E8BCDA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A1B9F5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7BFC7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4EB9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卫生事业管理专业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FDA54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卫生学、卫生事业管理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7866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29726" w14:textId="10E98AEF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928E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2B346B" w:rsidRPr="00DC17A5" w14:paraId="39234DE4" w14:textId="77777777" w:rsidTr="0006217C">
        <w:trPr>
          <w:trHeight w:val="435"/>
        </w:trPr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8E3939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362589" w14:textId="77777777" w:rsidR="002B346B" w:rsidRPr="00DC17A5" w:rsidRDefault="002B346B" w:rsidP="002B346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ACCE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4062C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法学类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DA5AB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卫生法、经济法、行政法与行政诉讼法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693D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研究生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71403" w14:textId="6A839F7B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  <w:r w:rsidR="006A7882">
              <w:rPr>
                <w:rFonts w:ascii="宋体" w:eastAsia="宋体" w:hAnsi="宋体" w:cs="宋体"/>
                <w:kern w:val="0"/>
                <w:sz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7A289" w14:textId="77777777" w:rsidR="002B346B" w:rsidRPr="00DC17A5" w:rsidRDefault="002B346B" w:rsidP="002B346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C17A5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</w:tbl>
    <w:p w14:paraId="08F4E077" w14:textId="77777777" w:rsidR="00F20275" w:rsidRPr="00DC17A5" w:rsidRDefault="00F20275" w:rsidP="00641C84">
      <w:pPr>
        <w:rPr>
          <w:rFonts w:ascii="宋体" w:eastAsia="宋体" w:hAnsi="宋体"/>
          <w:sz w:val="30"/>
          <w:szCs w:val="30"/>
        </w:rPr>
      </w:pPr>
    </w:p>
    <w:p w14:paraId="7E8A7761" w14:textId="47BFA9DB" w:rsidR="00641C84" w:rsidRPr="00DC17A5" w:rsidRDefault="00DC17A5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四、</w:t>
      </w:r>
      <w:r w:rsidR="00641C84" w:rsidRPr="00DC17A5">
        <w:rPr>
          <w:rFonts w:ascii="宋体" w:eastAsia="宋体" w:hAnsi="宋体"/>
          <w:sz w:val="30"/>
          <w:szCs w:val="30"/>
        </w:rPr>
        <w:t>薪资、福利待遇：</w:t>
      </w:r>
    </w:p>
    <w:p w14:paraId="2112D0BB" w14:textId="08EDC9F9" w:rsidR="00641C84" w:rsidRPr="00DC17A5" w:rsidRDefault="00641C84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1.</w:t>
      </w:r>
      <w:r w:rsidRPr="00DC17A5">
        <w:rPr>
          <w:rFonts w:ascii="宋体" w:eastAsia="宋体" w:hAnsi="宋体"/>
          <w:sz w:val="30"/>
          <w:szCs w:val="30"/>
        </w:rPr>
        <w:tab/>
        <w:t>试用期：3200元/月  转正后：4000-</w:t>
      </w:r>
      <w:r w:rsidR="000616EA" w:rsidRPr="00DC17A5">
        <w:rPr>
          <w:rFonts w:ascii="宋体" w:eastAsia="宋体" w:hAnsi="宋体"/>
          <w:sz w:val="30"/>
          <w:szCs w:val="30"/>
        </w:rPr>
        <w:t>10</w:t>
      </w:r>
      <w:r w:rsidRPr="00DC17A5">
        <w:rPr>
          <w:rFonts w:ascii="宋体" w:eastAsia="宋体" w:hAnsi="宋体"/>
          <w:sz w:val="30"/>
          <w:szCs w:val="30"/>
        </w:rPr>
        <w:t>000元。</w:t>
      </w:r>
    </w:p>
    <w:p w14:paraId="69DE5F96" w14:textId="77777777" w:rsidR="00641C84" w:rsidRPr="00DC17A5" w:rsidRDefault="00641C84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2.</w:t>
      </w:r>
      <w:r w:rsidRPr="00DC17A5">
        <w:rPr>
          <w:rFonts w:ascii="宋体" w:eastAsia="宋体" w:hAnsi="宋体"/>
          <w:sz w:val="30"/>
          <w:szCs w:val="30"/>
        </w:rPr>
        <w:tab/>
        <w:t>住宿：教师公寓，三人间，上床下桌，独立卫生间。</w:t>
      </w:r>
    </w:p>
    <w:p w14:paraId="4EA66EAB" w14:textId="3DB8B138" w:rsidR="00641C84" w:rsidRPr="00DC17A5" w:rsidRDefault="00641C84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/>
          <w:sz w:val="30"/>
          <w:szCs w:val="30"/>
        </w:rPr>
        <w:t>3.</w:t>
      </w:r>
      <w:r w:rsidRPr="00DC17A5">
        <w:rPr>
          <w:rFonts w:ascii="宋体" w:eastAsia="宋体" w:hAnsi="宋体"/>
          <w:sz w:val="30"/>
          <w:szCs w:val="30"/>
        </w:rPr>
        <w:tab/>
        <w:t>社会保险：五险一金</w:t>
      </w:r>
      <w:r w:rsidRPr="00DC17A5">
        <w:rPr>
          <w:rFonts w:ascii="宋体" w:eastAsia="宋体" w:hAnsi="宋体" w:hint="eastAsia"/>
          <w:sz w:val="30"/>
          <w:szCs w:val="30"/>
        </w:rPr>
        <w:t>。</w:t>
      </w:r>
    </w:p>
    <w:p w14:paraId="0A3D0EAF" w14:textId="4733DBD4" w:rsidR="002B346B" w:rsidRPr="00DC17A5" w:rsidRDefault="00DC17A5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五、</w:t>
      </w:r>
      <w:r w:rsidR="00E17AAE" w:rsidRPr="00DC17A5">
        <w:rPr>
          <w:rFonts w:ascii="宋体" w:eastAsia="宋体" w:hAnsi="宋体" w:hint="eastAsia"/>
          <w:sz w:val="30"/>
          <w:szCs w:val="30"/>
        </w:rPr>
        <w:t>请应聘人员将附证件照的个人简历发送至邮箱：</w:t>
      </w:r>
      <w:r w:rsidR="00E9306D" w:rsidRPr="00DC17A5">
        <w:rPr>
          <w:rFonts w:ascii="宋体" w:eastAsia="宋体" w:hAnsi="宋体" w:hint="eastAsia"/>
          <w:sz w:val="30"/>
          <w:szCs w:val="30"/>
        </w:rPr>
        <w:t>b</w:t>
      </w:r>
      <w:r w:rsidR="00E9306D" w:rsidRPr="00DC17A5">
        <w:rPr>
          <w:rFonts w:ascii="宋体" w:eastAsia="宋体" w:hAnsi="宋体"/>
          <w:sz w:val="30"/>
          <w:szCs w:val="30"/>
        </w:rPr>
        <w:t>jzyydxdfxybhxq@126.com</w:t>
      </w:r>
    </w:p>
    <w:p w14:paraId="7E39602D" w14:textId="138FB440" w:rsidR="00E17AAE" w:rsidRPr="00DC17A5" w:rsidRDefault="00DC17A5" w:rsidP="00DC17A5">
      <w:pPr>
        <w:ind w:firstLineChars="200" w:firstLine="600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六、</w:t>
      </w:r>
      <w:r w:rsidR="00641C84" w:rsidRPr="00DC17A5">
        <w:rPr>
          <w:rFonts w:ascii="宋体" w:eastAsia="宋体" w:hAnsi="宋体" w:hint="eastAsia"/>
          <w:sz w:val="30"/>
          <w:szCs w:val="30"/>
        </w:rPr>
        <w:t>联系电话：</w:t>
      </w:r>
      <w:r w:rsidR="00E17AAE" w:rsidRPr="00DC17A5">
        <w:rPr>
          <w:rFonts w:ascii="宋体" w:eastAsia="宋体" w:hAnsi="宋体" w:hint="eastAsia"/>
          <w:sz w:val="30"/>
          <w:szCs w:val="30"/>
        </w:rPr>
        <w:t>0</w:t>
      </w:r>
      <w:r w:rsidR="00E17AAE" w:rsidRPr="00DC17A5">
        <w:rPr>
          <w:rFonts w:ascii="宋体" w:eastAsia="宋体" w:hAnsi="宋体"/>
          <w:sz w:val="30"/>
          <w:szCs w:val="30"/>
        </w:rPr>
        <w:t>317-5605015</w:t>
      </w:r>
    </w:p>
    <w:p w14:paraId="5FA971AD" w14:textId="6030DEDE" w:rsidR="00641C84" w:rsidRPr="00DC17A5" w:rsidRDefault="00DC17A5" w:rsidP="00DC17A5">
      <w:pPr>
        <w:ind w:firstLineChars="200" w:firstLine="600"/>
        <w:jc w:val="left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t>七、</w:t>
      </w:r>
      <w:r w:rsidR="00641C84" w:rsidRPr="00DC17A5">
        <w:rPr>
          <w:rFonts w:ascii="宋体" w:eastAsia="宋体" w:hAnsi="宋体" w:hint="eastAsia"/>
          <w:sz w:val="30"/>
          <w:szCs w:val="30"/>
        </w:rPr>
        <w:t>联络人：北京中医药大学东方学院渤海校区人事处卢老师</w:t>
      </w:r>
    </w:p>
    <w:p w14:paraId="78B23B9D" w14:textId="2E5E418F" w:rsidR="00641C84" w:rsidRDefault="00641C84" w:rsidP="00641C84">
      <w:pPr>
        <w:jc w:val="left"/>
        <w:rPr>
          <w:rFonts w:ascii="宋体" w:eastAsia="宋体" w:hAnsi="宋体"/>
          <w:sz w:val="30"/>
          <w:szCs w:val="30"/>
        </w:rPr>
      </w:pPr>
    </w:p>
    <w:p w14:paraId="7105DECB" w14:textId="77777777" w:rsidR="000839FC" w:rsidRPr="00DC17A5" w:rsidRDefault="000839FC" w:rsidP="00641C84">
      <w:pPr>
        <w:jc w:val="left"/>
        <w:rPr>
          <w:rFonts w:ascii="宋体" w:eastAsia="宋体" w:hAnsi="宋体"/>
          <w:sz w:val="30"/>
          <w:szCs w:val="30"/>
        </w:rPr>
      </w:pPr>
    </w:p>
    <w:p w14:paraId="4E17F00F" w14:textId="417FD023" w:rsidR="00F20275" w:rsidRPr="00DC17A5" w:rsidRDefault="0056311D" w:rsidP="00532CDE">
      <w:pPr>
        <w:adjustRightInd w:val="0"/>
        <w:snapToGrid w:val="0"/>
        <w:spacing w:line="360" w:lineRule="auto"/>
        <w:ind w:firstLineChars="1400" w:firstLine="4200"/>
        <w:jc w:val="left"/>
        <w:rPr>
          <w:rFonts w:ascii="宋体" w:eastAsia="宋体" w:hAnsi="宋体"/>
          <w:sz w:val="30"/>
          <w:szCs w:val="30"/>
        </w:rPr>
      </w:pPr>
      <w:r>
        <w:rPr>
          <w:rFonts w:ascii="宋体" w:eastAsia="宋体" w:hAnsi="宋体" w:hint="eastAsia"/>
          <w:sz w:val="30"/>
          <w:szCs w:val="30"/>
        </w:rPr>
        <w:lastRenderedPageBreak/>
        <w:t>北京</w:t>
      </w:r>
      <w:r w:rsidRPr="00DC17A5">
        <w:rPr>
          <w:rFonts w:ascii="宋体" w:eastAsia="宋体" w:hAnsi="宋体" w:hint="eastAsia"/>
          <w:sz w:val="30"/>
          <w:szCs w:val="30"/>
        </w:rPr>
        <w:t>中医药大学东方学院</w:t>
      </w:r>
    </w:p>
    <w:p w14:paraId="3E6D2E53" w14:textId="1A4B9C87" w:rsidR="00E17AAE" w:rsidRPr="00DC17A5" w:rsidRDefault="00641C84" w:rsidP="00532CDE">
      <w:pPr>
        <w:adjustRightInd w:val="0"/>
        <w:snapToGrid w:val="0"/>
        <w:spacing w:line="360" w:lineRule="auto"/>
        <w:ind w:firstLineChars="1500" w:firstLine="4500"/>
        <w:jc w:val="left"/>
        <w:rPr>
          <w:rFonts w:ascii="宋体" w:eastAsia="宋体" w:hAnsi="宋体"/>
          <w:sz w:val="30"/>
          <w:szCs w:val="30"/>
        </w:rPr>
      </w:pPr>
      <w:r w:rsidRPr="00DC17A5">
        <w:rPr>
          <w:rFonts w:ascii="宋体" w:eastAsia="宋体" w:hAnsi="宋体" w:hint="eastAsia"/>
          <w:sz w:val="30"/>
          <w:szCs w:val="30"/>
        </w:rPr>
        <w:t>2</w:t>
      </w:r>
      <w:r w:rsidRPr="00DC17A5">
        <w:rPr>
          <w:rFonts w:ascii="宋体" w:eastAsia="宋体" w:hAnsi="宋体"/>
          <w:sz w:val="30"/>
          <w:szCs w:val="30"/>
        </w:rPr>
        <w:t>02</w:t>
      </w:r>
      <w:r w:rsidR="00015AAA">
        <w:rPr>
          <w:rFonts w:ascii="宋体" w:eastAsia="宋体" w:hAnsi="宋体"/>
          <w:sz w:val="30"/>
          <w:szCs w:val="30"/>
        </w:rPr>
        <w:t>1</w:t>
      </w:r>
      <w:r w:rsidRPr="00DC17A5">
        <w:rPr>
          <w:rFonts w:ascii="宋体" w:eastAsia="宋体" w:hAnsi="宋体" w:hint="eastAsia"/>
          <w:sz w:val="30"/>
          <w:szCs w:val="30"/>
        </w:rPr>
        <w:t>年</w:t>
      </w:r>
      <w:r w:rsidR="00015AAA">
        <w:rPr>
          <w:rFonts w:ascii="宋体" w:eastAsia="宋体" w:hAnsi="宋体"/>
          <w:sz w:val="30"/>
          <w:szCs w:val="30"/>
        </w:rPr>
        <w:t>4</w:t>
      </w:r>
      <w:r w:rsidRPr="00DC17A5">
        <w:rPr>
          <w:rFonts w:ascii="宋体" w:eastAsia="宋体" w:hAnsi="宋体" w:hint="eastAsia"/>
          <w:sz w:val="30"/>
          <w:szCs w:val="30"/>
        </w:rPr>
        <w:t>月</w:t>
      </w:r>
      <w:r w:rsidR="00015AAA">
        <w:rPr>
          <w:rFonts w:ascii="宋体" w:eastAsia="宋体" w:hAnsi="宋体"/>
          <w:sz w:val="30"/>
          <w:szCs w:val="30"/>
        </w:rPr>
        <w:t>16</w:t>
      </w:r>
      <w:r w:rsidRPr="00DC17A5">
        <w:rPr>
          <w:rFonts w:ascii="宋体" w:eastAsia="宋体" w:hAnsi="宋体" w:hint="eastAsia"/>
          <w:sz w:val="30"/>
          <w:szCs w:val="30"/>
        </w:rPr>
        <w:t>日</w:t>
      </w:r>
    </w:p>
    <w:p w14:paraId="2C7F7CDE" w14:textId="77777777" w:rsidR="00E17AAE" w:rsidRPr="00DC17A5" w:rsidRDefault="00E17AAE" w:rsidP="00E17AAE">
      <w:pPr>
        <w:rPr>
          <w:rFonts w:ascii="宋体" w:eastAsia="宋体" w:hAnsi="宋体"/>
          <w:sz w:val="30"/>
          <w:szCs w:val="30"/>
        </w:rPr>
      </w:pPr>
    </w:p>
    <w:sectPr w:rsidR="00E17AAE" w:rsidRPr="00DC17A5" w:rsidSect="00650351">
      <w:pgSz w:w="11906" w:h="16838"/>
      <w:pgMar w:top="1440" w:right="1474" w:bottom="1440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574F8D"/>
    <w:multiLevelType w:val="hybridMultilevel"/>
    <w:tmpl w:val="0C94C88C"/>
    <w:lvl w:ilvl="0" w:tplc="9E464D1E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A8618ED"/>
    <w:multiLevelType w:val="hybridMultilevel"/>
    <w:tmpl w:val="3498122C"/>
    <w:lvl w:ilvl="0" w:tplc="18C0F8EC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470"/>
    <w:rsid w:val="00015AAA"/>
    <w:rsid w:val="00017D56"/>
    <w:rsid w:val="000616EA"/>
    <w:rsid w:val="0006217C"/>
    <w:rsid w:val="000839FC"/>
    <w:rsid w:val="00086454"/>
    <w:rsid w:val="00086BD2"/>
    <w:rsid w:val="000A3814"/>
    <w:rsid w:val="0010200A"/>
    <w:rsid w:val="00214378"/>
    <w:rsid w:val="002442DA"/>
    <w:rsid w:val="0028476D"/>
    <w:rsid w:val="002B346B"/>
    <w:rsid w:val="0033789B"/>
    <w:rsid w:val="003762DF"/>
    <w:rsid w:val="003A6769"/>
    <w:rsid w:val="00436359"/>
    <w:rsid w:val="00442976"/>
    <w:rsid w:val="00532CDE"/>
    <w:rsid w:val="0056311D"/>
    <w:rsid w:val="005824D1"/>
    <w:rsid w:val="005C2ADE"/>
    <w:rsid w:val="00641C84"/>
    <w:rsid w:val="00650351"/>
    <w:rsid w:val="0066506C"/>
    <w:rsid w:val="006A7882"/>
    <w:rsid w:val="006C0470"/>
    <w:rsid w:val="006C6499"/>
    <w:rsid w:val="0073763E"/>
    <w:rsid w:val="007454B3"/>
    <w:rsid w:val="00823F55"/>
    <w:rsid w:val="008C67FB"/>
    <w:rsid w:val="008E7CAD"/>
    <w:rsid w:val="008F5095"/>
    <w:rsid w:val="009749B3"/>
    <w:rsid w:val="00997811"/>
    <w:rsid w:val="009F1E14"/>
    <w:rsid w:val="00A15417"/>
    <w:rsid w:val="00AB57E6"/>
    <w:rsid w:val="00B27C2B"/>
    <w:rsid w:val="00CE77E2"/>
    <w:rsid w:val="00DC17A5"/>
    <w:rsid w:val="00E07824"/>
    <w:rsid w:val="00E17AAE"/>
    <w:rsid w:val="00E22406"/>
    <w:rsid w:val="00E2597E"/>
    <w:rsid w:val="00E9306D"/>
    <w:rsid w:val="00F20275"/>
    <w:rsid w:val="00F2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99EE17"/>
  <w15:chartTrackingRefBased/>
  <w15:docId w15:val="{D1766978-FEBE-4444-9675-F606DA04B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2976"/>
    <w:pPr>
      <w:ind w:firstLineChars="200" w:firstLine="420"/>
    </w:pPr>
  </w:style>
  <w:style w:type="paragraph" w:styleId="a4">
    <w:name w:val="Balloon Text"/>
    <w:basedOn w:val="a"/>
    <w:link w:val="a5"/>
    <w:uiPriority w:val="99"/>
    <w:semiHidden/>
    <w:unhideWhenUsed/>
    <w:rsid w:val="002442DA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2442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5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1AC9C-42D2-4A8C-B1C6-BE5BEF152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7</Pages>
  <Words>394</Words>
  <Characters>2247</Characters>
  <Application>Microsoft Office Word</Application>
  <DocSecurity>0</DocSecurity>
  <Lines>18</Lines>
  <Paragraphs>5</Paragraphs>
  <ScaleCrop>false</ScaleCrop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</dc:creator>
  <cp:keywords/>
  <dc:description/>
  <cp:lastModifiedBy>r</cp:lastModifiedBy>
  <cp:revision>27</cp:revision>
  <cp:lastPrinted>2020-12-18T09:15:00Z</cp:lastPrinted>
  <dcterms:created xsi:type="dcterms:W3CDTF">2020-12-19T01:59:00Z</dcterms:created>
  <dcterms:modified xsi:type="dcterms:W3CDTF">2021-04-27T02:48:00Z</dcterms:modified>
</cp:coreProperties>
</file>