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left"/>
        <w:rPr>
          <w:rFonts w:ascii="Times New Roman" w:hAnsi="Times New Roman" w:eastAsia="方正仿宋简体" w:cs="Times New Roman"/>
          <w:sz w:val="32"/>
          <w:szCs w:val="32"/>
        </w:rPr>
      </w:pPr>
      <w:r>
        <w:rPr>
          <w:rFonts w:hint="eastAsia" w:ascii="Times New Roman" w:hAnsi="Times New Roman" w:eastAsia="方正仿宋简体" w:cs="Times New Roman"/>
          <w:sz w:val="32"/>
          <w:szCs w:val="32"/>
        </w:rPr>
        <w:t>附件2</w:t>
      </w:r>
    </w:p>
    <w:p>
      <w:pPr>
        <w:spacing w:line="560" w:lineRule="exact"/>
        <w:jc w:val="center"/>
        <w:rPr>
          <w:rFonts w:ascii="Times New Roman" w:hAnsi="Times New Roman" w:eastAsia="方正大标宋简体" w:cs="Times New Roman"/>
          <w:sz w:val="44"/>
          <w:szCs w:val="44"/>
        </w:rPr>
      </w:pPr>
      <w:r>
        <w:rPr>
          <w:rFonts w:hint="eastAsia" w:ascii="Times New Roman" w:hAnsi="Times New Roman" w:eastAsia="方正大标宋简体" w:cs="Times New Roman"/>
          <w:sz w:val="44"/>
          <w:szCs w:val="44"/>
          <w:lang w:val="en-US" w:eastAsia="zh-CN"/>
        </w:rPr>
        <w:t>承德医学院研究生</w:t>
      </w:r>
      <w:r>
        <w:rPr>
          <w:rFonts w:hint="eastAsia" w:ascii="Times New Roman" w:hAnsi="Times New Roman" w:eastAsia="方正大标宋简体" w:cs="Times New Roman"/>
          <w:sz w:val="44"/>
          <w:szCs w:val="44"/>
        </w:rPr>
        <w:t>会组织改革情况</w:t>
      </w:r>
    </w:p>
    <w:p>
      <w:pPr>
        <w:spacing w:line="560" w:lineRule="exact"/>
        <w:ind w:firstLine="640" w:firstLineChars="200"/>
        <w:rPr>
          <w:rFonts w:hint="eastAsia" w:ascii="Times New Roman" w:hAnsi="Times New Roman" w:eastAsia="方正仿宋简体" w:cs="Times New Roman"/>
          <w:sz w:val="32"/>
          <w:szCs w:val="32"/>
        </w:rPr>
      </w:pPr>
    </w:p>
    <w:p>
      <w:pPr>
        <w:spacing w:line="560" w:lineRule="exact"/>
        <w:ind w:firstLine="640" w:firstLineChars="200"/>
        <w:rPr>
          <w:rFonts w:ascii="Times New Roman" w:hAnsi="Times New Roman" w:eastAsia="方正仿宋简体" w:cs="Times New Roman"/>
          <w:sz w:val="32"/>
          <w:szCs w:val="32"/>
        </w:rPr>
      </w:pPr>
      <w:r>
        <w:rPr>
          <w:rFonts w:hint="eastAsia" w:ascii="Times New Roman" w:hAnsi="Times New Roman" w:eastAsia="方正仿宋简体" w:cs="Times New Roman"/>
          <w:sz w:val="32"/>
          <w:szCs w:val="32"/>
        </w:rPr>
        <w:t>为落实共青团中央、教育部、全国学联联合下发的《关于推动高校学生会（研究生会）深化改革的若干意见》，以及《高校学生会组织深化改革评估工作方案》要求，接受广大师生监督，现将我校研究生会改革情况公开如下。</w:t>
      </w:r>
    </w:p>
    <w:p>
      <w:pPr>
        <w:spacing w:line="560" w:lineRule="exact"/>
        <w:jc w:val="center"/>
        <w:rPr>
          <w:rFonts w:eastAsia="方正大标宋简体" w:cs="Times New Roman"/>
          <w:sz w:val="44"/>
          <w:szCs w:val="44"/>
        </w:rPr>
      </w:pP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一、改革自评表</w:t>
      </w:r>
    </w:p>
    <w:p>
      <w:pPr>
        <w:spacing w:line="560" w:lineRule="exact"/>
        <w:ind w:firstLine="560" w:firstLineChars="200"/>
        <w:jc w:val="left"/>
        <w:rPr>
          <w:rFonts w:hint="eastAsia" w:asciiTheme="majorEastAsia" w:hAnsiTheme="majorEastAsia" w:eastAsiaTheme="majorEastAsia" w:cstheme="majorEastAsia"/>
          <w:b w:val="0"/>
          <w:bCs w:val="0"/>
          <w:sz w:val="28"/>
          <w:szCs w:val="28"/>
          <w:lang w:val="en-US" w:eastAsia="zh-CN"/>
        </w:rPr>
      </w:pPr>
      <w:r>
        <w:rPr>
          <w:rFonts w:hint="eastAsia" w:asciiTheme="majorEastAsia" w:hAnsiTheme="majorEastAsia" w:eastAsiaTheme="majorEastAsia" w:cstheme="majorEastAsia"/>
          <w:b w:val="0"/>
          <w:bCs w:val="0"/>
          <w:sz w:val="28"/>
          <w:szCs w:val="28"/>
          <w:lang w:val="en-US" w:eastAsia="zh-CN"/>
        </w:rPr>
        <w:t>（见附件1中第1至15项）</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二、《</w:t>
      </w:r>
      <w:r>
        <w:rPr>
          <w:rFonts w:hint="eastAsia" w:ascii="方正黑体简体" w:eastAsia="方正黑体简体" w:cs="Times New Roman"/>
          <w:sz w:val="32"/>
          <w:szCs w:val="32"/>
          <w:lang w:val="en-US" w:eastAsia="zh-CN"/>
        </w:rPr>
        <w:t>承德医学院</w:t>
      </w:r>
      <w:r>
        <w:rPr>
          <w:rFonts w:hint="eastAsia" w:ascii="方正黑体简体" w:eastAsia="方正黑体简体" w:cs="Times New Roman"/>
          <w:sz w:val="32"/>
          <w:szCs w:val="32"/>
        </w:rPr>
        <w:t>研究生会章程》</w:t>
      </w:r>
    </w:p>
    <w:p>
      <w:pPr>
        <w:spacing w:line="560" w:lineRule="exact"/>
        <w:ind w:firstLine="560" w:firstLineChars="200"/>
        <w:jc w:val="left"/>
        <w:rPr>
          <w:rFonts w:hint="eastAsia" w:asciiTheme="majorEastAsia" w:hAnsiTheme="majorEastAsia" w:eastAsiaTheme="majorEastAsia" w:cstheme="majorEastAsia"/>
          <w:b w:val="0"/>
          <w:bCs w:val="0"/>
          <w:sz w:val="28"/>
          <w:szCs w:val="28"/>
          <w:lang w:val="en-US" w:eastAsia="zh-CN"/>
        </w:rPr>
      </w:pPr>
      <w:r>
        <w:rPr>
          <w:rFonts w:hint="eastAsia" w:asciiTheme="majorEastAsia" w:hAnsiTheme="majorEastAsia" w:eastAsiaTheme="majorEastAsia" w:cstheme="majorEastAsia"/>
          <w:b w:val="0"/>
          <w:bCs w:val="0"/>
          <w:sz w:val="28"/>
          <w:szCs w:val="28"/>
          <w:lang w:val="en-US" w:eastAsia="zh-CN"/>
        </w:rPr>
        <w:t>见附件。</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三、校级组织工作机构组织架构图</w:t>
      </w:r>
    </w:p>
    <w:p>
      <w:pPr>
        <w:spacing w:line="560" w:lineRule="exact"/>
        <w:ind w:firstLine="640" w:firstLineChars="200"/>
        <w:jc w:val="left"/>
        <w:rPr>
          <w:rFonts w:ascii="方正仿宋简体" w:eastAsia="方正仿宋简体" w:cs="Times New Roman"/>
          <w:sz w:val="32"/>
          <w:szCs w:val="32"/>
        </w:rPr>
      </w:pPr>
      <w:r>
        <w:rPr>
          <w:rFonts w:hint="eastAsia" w:ascii="方正仿宋简体" w:eastAsia="方正仿宋简体" w:cs="Times New Roman"/>
          <w:sz w:val="32"/>
          <w:szCs w:val="32"/>
        </w:rPr>
        <w:t>例：</w:t>
      </w:r>
    </w:p>
    <w:p>
      <w:pPr>
        <w:spacing w:line="560" w:lineRule="exact"/>
        <w:ind w:firstLine="640" w:firstLineChars="200"/>
        <w:jc w:val="left"/>
        <w:rPr>
          <w:rFonts w:eastAsia="方正大标宋简体" w:cs="Times New Roman"/>
          <w:sz w:val="44"/>
          <w:szCs w:val="44"/>
        </w:rPr>
        <w:sectPr>
          <w:pgSz w:w="11906" w:h="16838"/>
          <w:pgMar w:top="2098" w:right="1474" w:bottom="1985" w:left="1588" w:header="851" w:footer="1418" w:gutter="0"/>
          <w:cols w:space="425" w:num="1"/>
          <w:docGrid w:type="lines" w:linePitch="435" w:charSpace="0"/>
        </w:sectPr>
      </w:pPr>
      <w:r>
        <w:rPr>
          <w:rFonts w:ascii="方正仿宋简体" w:eastAsia="方正仿宋简体" w:cs="Times New Roman"/>
          <w:sz w:val="32"/>
          <w:szCs w:val="32"/>
        </w:rPr>
        <mc:AlternateContent>
          <mc:Choice Requires="wpc">
            <w:drawing>
              <wp:anchor distT="0" distB="0" distL="114300" distR="114300" simplePos="0" relativeHeight="251658240" behindDoc="0" locked="0" layoutInCell="1" allowOverlap="1">
                <wp:simplePos x="0" y="0"/>
                <wp:positionH relativeFrom="column">
                  <wp:posOffset>13970</wp:posOffset>
                </wp:positionH>
                <wp:positionV relativeFrom="paragraph">
                  <wp:posOffset>128270</wp:posOffset>
                </wp:positionV>
                <wp:extent cx="5619750" cy="2247900"/>
                <wp:effectExtent l="0" t="0" r="0" b="0"/>
                <wp:wrapTopAndBottom/>
                <wp:docPr id="2" name="画布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矩形 3"/>
                        <wps:cNvSpPr/>
                        <wps:spPr>
                          <a:xfrm>
                            <a:off x="1828800" y="95003"/>
                            <a:ext cx="1959428" cy="320633"/>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eastAsia="方正仿宋简体" w:cs="Times New Roman"/>
                                </w:rPr>
                              </w:pPr>
                              <w:r>
                                <w:rPr>
                                  <w:rFonts w:hint="eastAsia" w:ascii="Times New Roman" w:hAnsi="Times New Roman" w:eastAsia="方正仿宋简体" w:cs="Times New Roman"/>
                                </w:rPr>
                                <w:t>主席团</w:t>
                              </w:r>
                              <w:r>
                                <w:rPr>
                                  <w:rFonts w:ascii="Times New Roman" w:hAnsi="Times New Roman" w:eastAsia="方正仿宋简体" w:cs="Times New Roman"/>
                                </w:rPr>
                                <w:t xml:space="preserve"> </w:t>
                              </w:r>
                              <w:r>
                                <w:rPr>
                                  <w:rFonts w:hint="eastAsia" w:ascii="Times New Roman" w:hAnsi="Times New Roman" w:eastAsia="方正仿宋简体" w:cs="Times New Roman"/>
                                </w:rPr>
                                <w:t>共</w:t>
                              </w:r>
                              <w:r>
                                <w:rPr>
                                  <w:rFonts w:hint="eastAsia" w:ascii="Times New Roman" w:hAnsi="Times New Roman" w:eastAsia="方正仿宋简体" w:cs="Times New Roman"/>
                                  <w:lang w:val="en-US" w:eastAsia="zh-CN"/>
                                </w:rPr>
                                <w:t>3</w:t>
                              </w:r>
                              <w:r>
                                <w:rPr>
                                  <w:rFonts w:hint="eastAsia" w:ascii="Times New Roman" w:hAnsi="Times New Roman" w:eastAsia="方正仿宋简体" w:cs="Times New Roman"/>
                                </w:rPr>
                                <w:t>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 name="直接连接符 4"/>
                        <wps:cNvCnPr>
                          <a:stCxn id="3" idx="2"/>
                        </wps:cNvCnPr>
                        <wps:spPr>
                          <a:xfrm>
                            <a:off x="2808514" y="415636"/>
                            <a:ext cx="0" cy="162214"/>
                          </a:xfrm>
                          <a:prstGeom prst="line">
                            <a:avLst/>
                          </a:prstGeom>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8" name="图片 8"/>
                          <pic:cNvPicPr/>
                        </pic:nvPicPr>
                        <pic:blipFill>
                          <a:blip r:embed="rId4"/>
                          <a:stretch>
                            <a:fillRect/>
                          </a:stretch>
                        </pic:blipFill>
                        <pic:spPr>
                          <a:xfrm>
                            <a:off x="840105" y="582930"/>
                            <a:ext cx="12065" cy="158115"/>
                          </a:xfrm>
                          <a:prstGeom prst="rect">
                            <a:avLst/>
                          </a:prstGeom>
                        </pic:spPr>
                      </pic:pic>
                      <pic:pic xmlns:pic="http://schemas.openxmlformats.org/drawingml/2006/picture">
                        <pic:nvPicPr>
                          <pic:cNvPr id="9" name="图片 9"/>
                          <pic:cNvPicPr/>
                        </pic:nvPicPr>
                        <pic:blipFill>
                          <a:blip r:embed="rId4"/>
                          <a:stretch>
                            <a:fillRect/>
                          </a:stretch>
                        </pic:blipFill>
                        <pic:spPr>
                          <a:xfrm>
                            <a:off x="1624330" y="577850"/>
                            <a:ext cx="12065" cy="158115"/>
                          </a:xfrm>
                          <a:prstGeom prst="rect">
                            <a:avLst/>
                          </a:prstGeom>
                        </pic:spPr>
                      </pic:pic>
                      <pic:pic xmlns:pic="http://schemas.openxmlformats.org/drawingml/2006/picture">
                        <pic:nvPicPr>
                          <pic:cNvPr id="10" name="图片 10"/>
                          <pic:cNvPicPr/>
                        </pic:nvPicPr>
                        <pic:blipFill>
                          <a:blip r:embed="rId4"/>
                          <a:stretch>
                            <a:fillRect/>
                          </a:stretch>
                        </pic:blipFill>
                        <pic:spPr>
                          <a:xfrm>
                            <a:off x="2411730" y="586105"/>
                            <a:ext cx="12065" cy="158115"/>
                          </a:xfrm>
                          <a:prstGeom prst="rect">
                            <a:avLst/>
                          </a:prstGeom>
                        </pic:spPr>
                      </pic:pic>
                      <pic:pic xmlns:pic="http://schemas.openxmlformats.org/drawingml/2006/picture">
                        <pic:nvPicPr>
                          <pic:cNvPr id="11" name="图片 11"/>
                          <pic:cNvPicPr/>
                        </pic:nvPicPr>
                        <pic:blipFill>
                          <a:blip r:embed="rId4"/>
                          <a:stretch>
                            <a:fillRect/>
                          </a:stretch>
                        </pic:blipFill>
                        <pic:spPr>
                          <a:xfrm>
                            <a:off x="3195955" y="579755"/>
                            <a:ext cx="12065" cy="158115"/>
                          </a:xfrm>
                          <a:prstGeom prst="rect">
                            <a:avLst/>
                          </a:prstGeom>
                        </pic:spPr>
                      </pic:pic>
                      <pic:pic xmlns:pic="http://schemas.openxmlformats.org/drawingml/2006/picture">
                        <pic:nvPicPr>
                          <pic:cNvPr id="12" name="图片 12"/>
                          <pic:cNvPicPr/>
                        </pic:nvPicPr>
                        <pic:blipFill>
                          <a:blip r:embed="rId4"/>
                          <a:stretch>
                            <a:fillRect/>
                          </a:stretch>
                        </pic:blipFill>
                        <pic:spPr>
                          <a:xfrm>
                            <a:off x="3973830" y="579755"/>
                            <a:ext cx="12065" cy="158115"/>
                          </a:xfrm>
                          <a:prstGeom prst="rect">
                            <a:avLst/>
                          </a:prstGeom>
                        </pic:spPr>
                      </pic:pic>
                      <pic:pic xmlns:pic="http://schemas.openxmlformats.org/drawingml/2006/picture">
                        <pic:nvPicPr>
                          <pic:cNvPr id="13" name="图片 13"/>
                          <pic:cNvPicPr/>
                        </pic:nvPicPr>
                        <pic:blipFill>
                          <a:blip r:embed="rId4"/>
                          <a:stretch>
                            <a:fillRect/>
                          </a:stretch>
                        </pic:blipFill>
                        <pic:spPr>
                          <a:xfrm>
                            <a:off x="4751705" y="579755"/>
                            <a:ext cx="12065" cy="158115"/>
                          </a:xfrm>
                          <a:prstGeom prst="rect">
                            <a:avLst/>
                          </a:prstGeom>
                        </pic:spPr>
                      </pic:pic>
                      <wps:wsp>
                        <wps:cNvPr id="14" name="直接连接符 14"/>
                        <wps:cNvCnPr/>
                        <wps:spPr>
                          <a:xfrm>
                            <a:off x="843915" y="577215"/>
                            <a:ext cx="3915410" cy="0"/>
                          </a:xfrm>
                          <a:prstGeom prst="line">
                            <a:avLst/>
                          </a:prstGeom>
                        </wps:spPr>
                        <wps:style>
                          <a:lnRef idx="1">
                            <a:schemeClr val="dk1"/>
                          </a:lnRef>
                          <a:fillRef idx="0">
                            <a:schemeClr val="dk1"/>
                          </a:fillRef>
                          <a:effectRef idx="0">
                            <a:schemeClr val="dk1"/>
                          </a:effectRef>
                          <a:fontRef idx="minor">
                            <a:schemeClr val="tx1"/>
                          </a:fontRef>
                        </wps:style>
                        <wps:bodyPr/>
                      </wps:wsp>
                      <wps:wsp>
                        <wps:cNvPr id="15" name="矩形 15"/>
                        <wps:cNvSpPr/>
                        <wps:spPr>
                          <a:xfrm>
                            <a:off x="4546600" y="735965"/>
                            <a:ext cx="438150" cy="1395730"/>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外联</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s:wsp>
                        <wps:cNvPr id="16" name="矩形 16"/>
                        <wps:cNvSpPr/>
                        <wps:spPr>
                          <a:xfrm>
                            <a:off x="3765550" y="732790"/>
                            <a:ext cx="438150" cy="1395095"/>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生活</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4</w:t>
                              </w:r>
                              <w:r>
                                <w:rPr>
                                  <w:rFonts w:ascii="Times New Roman" w:hAnsi="Times New Roman" w:eastAsia="方正仿宋简体" w:cs="Times New Roman"/>
                                  <w:kern w:val="2"/>
                                  <w:sz w:val="21"/>
                                  <w:szCs w:val="22"/>
                                </w:rPr>
                                <w:t> </w:t>
                              </w:r>
                            </w:p>
                            <w:p>
                              <w:pPr>
                                <w:pStyle w:val="2"/>
                                <w:spacing w:before="0" w:beforeAutospacing="0" w:after="0" w:afterAutospacing="0" w:line="200" w:lineRule="exact"/>
                                <w:jc w:val="center"/>
                                <w:rPr>
                                  <w:rFonts w:ascii="Times New Roman" w:hAnsi="Times New Roman" w:eastAsia="方正仿宋简体" w:cs="Times New Roman"/>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s:wsp>
                        <wps:cNvPr id="17" name="矩形 17"/>
                        <wps:cNvSpPr/>
                        <wps:spPr>
                          <a:xfrm>
                            <a:off x="2981960" y="735965"/>
                            <a:ext cx="438150" cy="1395095"/>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体育</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4</w:t>
                              </w:r>
                              <w:r>
                                <w:rPr>
                                  <w:rFonts w:ascii="Times New Roman" w:hAnsi="Times New Roman" w:eastAsia="方正仿宋简体" w:cs="Times New Roman"/>
                                  <w:kern w:val="2"/>
                                  <w:sz w:val="21"/>
                                  <w:szCs w:val="22"/>
                                </w:rPr>
                                <w:t>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s:wsp>
                        <wps:cNvPr id="18" name="矩形 18"/>
                        <wps:cNvSpPr/>
                        <wps:spPr>
                          <a:xfrm>
                            <a:off x="2199005" y="735965"/>
                            <a:ext cx="438150" cy="1395095"/>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宣传</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s:wsp>
                        <wps:cNvPr id="19" name="矩形 19"/>
                        <wps:cNvSpPr/>
                        <wps:spPr>
                          <a:xfrm>
                            <a:off x="1410970" y="746125"/>
                            <a:ext cx="438150" cy="1395095"/>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文艺</w:t>
                              </w: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s:wsp>
                        <wps:cNvPr id="20" name="矩形 20"/>
                        <wps:cNvSpPr/>
                        <wps:spPr>
                          <a:xfrm>
                            <a:off x="621665" y="742950"/>
                            <a:ext cx="438150" cy="1395095"/>
                          </a:xfrm>
                          <a:prstGeom prst="rect">
                            <a:avLst/>
                          </a:prstGeom>
                        </wps:spPr>
                        <wps:style>
                          <a:lnRef idx="2">
                            <a:schemeClr val="dk1"/>
                          </a:lnRef>
                          <a:fillRef idx="1">
                            <a:schemeClr val="lt1"/>
                          </a:fillRef>
                          <a:effectRef idx="0">
                            <a:schemeClr val="dk1"/>
                          </a:effectRef>
                          <a:fontRef idx="minor">
                            <a:schemeClr val="dk1"/>
                          </a:fontRef>
                        </wps:style>
                        <wps:txbx>
                          <w:txbxContent>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学习</w:t>
                              </w: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wps:txbx>
                        <wps:bodyPr rot="0" spcFirstLastPara="0" vert="horz" wrap="square" lIns="91440" tIns="45720" rIns="91440" bIns="45720" numCol="1" spcCol="0" rtlCol="0" fromWordArt="0" anchor="ctr" anchorCtr="0" forceAA="0" compatLnSpc="1">
                          <a:noAutofit/>
                        </wps:bodyPr>
                      </wps:wsp>
                    </wpc:wpc>
                  </a:graphicData>
                </a:graphic>
              </wp:anchor>
            </w:drawing>
          </mc:Choice>
          <mc:Fallback>
            <w:pict>
              <v:group id="_x0000_s1026" o:spid="_x0000_s1026" o:spt="203" style="position:absolute;left:0pt;margin-left:1.1pt;margin-top:10.1pt;height:177pt;width:442.5pt;mso-wrap-distance-bottom:0pt;mso-wrap-distance-top:0pt;z-index:251658240;mso-width-relative:page;mso-height-relative:page;" coordsize="5619750,2247900" editas="canvas" o:gfxdata="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">
                <o:lock v:ext="edit" aspectratio="f"/>
                <v:shape id="_x0000_s1026" o:spid="_x0000_s1026" style="position:absolute;left:0;top:0;height:2247900;width:5619750;" filled="f" stroked="f" coordsize="21600,21600" o:gfxdata="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">
                  <v:fill on="f" focussize="0,0"/>
                  <v:stroke on="f"/>
                  <v:imagedata o:title=""/>
                  <o:lock v:ext="edit" aspectratio="t"/>
                </v:shape>
                <v:rect id="_x0000_s1026" o:spid="_x0000_s1026" o:spt="1" style="position:absolute;left:1828800;top:95003;height:320633;width:1959428;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z6fGDNUAAAAIAQAADwAAAAAAAAABACAAAAAiAAAAZHJzL2Rvd25yZXYueG1sUEsBAhQA&#10;FAAAAAgAh07iQNW8ERFnAgAAuwQAAA4AAAAAAAAAAQAgAAAAJAEAAGRycy9lMm9Eb2MueG1sUEsF&#10;BgAAAAAGAAYAWQEAAP0FAAAAAA==&#10;">
                  <v:fill on="t" focussize="0,0"/>
                  <v:stroke weight="1pt" color="#000000 [3200]" miterlimit="8" joinstyle="miter"/>
                  <v:imagedata o:title=""/>
                  <o:lock v:ext="edit" aspectratio="f"/>
                  <v:textbox>
                    <w:txbxContent>
                      <w:p>
                        <w:pPr>
                          <w:jc w:val="center"/>
                          <w:rPr>
                            <w:rFonts w:ascii="Times New Roman" w:hAnsi="Times New Roman" w:eastAsia="方正仿宋简体" w:cs="Times New Roman"/>
                          </w:rPr>
                        </w:pPr>
                        <w:r>
                          <w:rPr>
                            <w:rFonts w:hint="eastAsia" w:ascii="Times New Roman" w:hAnsi="Times New Roman" w:eastAsia="方正仿宋简体" w:cs="Times New Roman"/>
                          </w:rPr>
                          <w:t>主席团</w:t>
                        </w:r>
                        <w:r>
                          <w:rPr>
                            <w:rFonts w:ascii="Times New Roman" w:hAnsi="Times New Roman" w:eastAsia="方正仿宋简体" w:cs="Times New Roman"/>
                          </w:rPr>
                          <w:t xml:space="preserve"> </w:t>
                        </w:r>
                        <w:r>
                          <w:rPr>
                            <w:rFonts w:hint="eastAsia" w:ascii="Times New Roman" w:hAnsi="Times New Roman" w:eastAsia="方正仿宋简体" w:cs="Times New Roman"/>
                          </w:rPr>
                          <w:t>共</w:t>
                        </w:r>
                        <w:r>
                          <w:rPr>
                            <w:rFonts w:hint="eastAsia" w:ascii="Times New Roman" w:hAnsi="Times New Roman" w:eastAsia="方正仿宋简体" w:cs="Times New Roman"/>
                            <w:lang w:val="en-US" w:eastAsia="zh-CN"/>
                          </w:rPr>
                          <w:t>3</w:t>
                        </w:r>
                        <w:r>
                          <w:rPr>
                            <w:rFonts w:hint="eastAsia" w:ascii="Times New Roman" w:hAnsi="Times New Roman" w:eastAsia="方正仿宋简体" w:cs="Times New Roman"/>
                          </w:rPr>
                          <w:t>人</w:t>
                        </w:r>
                      </w:p>
                    </w:txbxContent>
                  </v:textbox>
                </v:rect>
                <v:line id="_x0000_s1026" o:spid="_x0000_s1026" o:spt="20" style="position:absolute;left:2808514;top:415636;height:162214;width:0;" filled="f" stroked="t" coordsize="21600,21600" o:gfxdata="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HJWh2tUAAAAIAQAADwAA&#10;AAAAAAABACAAAAAiAAAAZHJzL2Rvd25yZXYueG1sUEsBAhQAFAAAAAgAh07iQK7Rl7bgAQAAkwMA&#10;AA4AAAAAAAAAAQAgAAAAJAEAAGRycy9lMm9Eb2MueG1sUEsFBgAAAAAGAAYAWQEAAHYFAAAAAA==&#10;">
                  <v:fill on="f" focussize="0,0"/>
                  <v:stroke weight="0.5pt" color="#000000 [3200]" miterlimit="8" joinstyle="miter"/>
                  <v:imagedata o:title=""/>
                  <o:lock v:ext="edit" aspectratio="f"/>
                </v:line>
                <v:shape id="_x0000_s1026" o:spid="_x0000_s1026" o:spt="75" type="#_x0000_t75" style="position:absolute;left:840105;top:582930;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">
                  <v:fill on="f" focussize="0,0"/>
                  <v:stroke on="f"/>
                  <v:imagedata r:id="rId4" o:title=""/>
                  <o:lock v:ext="edit" aspectratio="f"/>
                </v:shape>
                <v:shape id="_x0000_s1026" o:spid="_x0000_s1026" o:spt="75" type="#_x0000_t75" style="position:absolute;left:1624330;top:577850;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">
                  <v:fill on="f" focussize="0,0"/>
                  <v:stroke on="f"/>
                  <v:imagedata r:id="rId4" o:title=""/>
                  <o:lock v:ext="edit" aspectratio="f"/>
                </v:shape>
                <v:shape id="_x0000_s1026" o:spid="_x0000_s1026" o:spt="75" type="#_x0000_t75" style="position:absolute;left:2411730;top:586105;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">
                  <v:fill on="f" focussize="0,0"/>
                  <v:stroke on="f"/>
                  <v:imagedata r:id="rId4" o:title=""/>
                  <o:lock v:ext="edit" aspectratio="f"/>
                </v:shape>
                <v:shape id="_x0000_s1026" o:spid="_x0000_s1026" o:spt="75" type="#_x0000_t75" style="position:absolute;left:3195955;top:579755;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">
                  <v:fill on="f" focussize="0,0"/>
                  <v:stroke on="f"/>
                  <v:imagedata r:id="rId4" o:title=""/>
                  <o:lock v:ext="edit" aspectratio="f"/>
                </v:shape>
                <v:shape id="_x0000_s1026" o:spid="_x0000_s1026" o:spt="75" type="#_x0000_t75" style="position:absolute;left:3973830;top:579755;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&#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">
                  <v:fill on="f" focussize="0,0"/>
                  <v:stroke on="f"/>
                  <v:imagedata r:id="rId4" o:title=""/>
                  <o:lock v:ext="edit" aspectratio="f"/>
                </v:shape>
                <v:shape id="_x0000_s1026" o:spid="_x0000_s1026" o:spt="75" type="#_x0000_t75" style="position:absolute;left:4751705;top:579755;height:158115;width:12065;" filled="f" o:preferrelative="t" stroked="f" coordsize="21600,21600" o:gfxdata="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">
                  <v:fill on="f" focussize="0,0"/>
                  <v:stroke on="f"/>
                  <v:imagedata r:id="rId4" o:title=""/>
                  <o:lock v:ext="edit" aspectratio="f"/>
                </v:shape>
                <v:line id="_x0000_s1026" o:spid="_x0000_s1026" o:spt="20" style="position:absolute;left:843915;top:577215;height:0;width:3915410;" filled="f" stroked="t" coordsize="21600,21600" o:gfxdata="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claHa1QAAAAgBAAAPAAAAAAAAAAEAIAAAACIA&#10;AABkcnMvZG93bnJldi54bWxQSwECFAAUAAAACACHTuJATj1nN9MBAABvAwAADgAAAAAAAAABACAA&#10;AAAkAQAAZHJzL2Uyb0RvYy54bWxQSwUGAAAAAAYABgBZAQAAaQUAAAAA&#10;">
                  <v:fill on="f" focussize="0,0"/>
                  <v:stroke weight="0.5pt" color="#000000 [3200]" miterlimit="8" joinstyle="miter"/>
                  <v:imagedata o:title=""/>
                  <o:lock v:ext="edit" aspectratio="f"/>
                </v:line>
                <v:rect id="_x0000_s1026" o:spid="_x0000_s1026" o:spt="1" style="position:absolute;left:4546600;top:735965;height:1395730;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DPp8YM1QAAAAgB&#10;AAAPAAAAAAAAAAEAIAAAACIAAABkcnMvZG93bnJldi54bWxQSwECFAAUAAAACACHTuJA9sbG1FcC&#10;AACOBAAADgAAAAAAAAABACAAAAAkAQAAZHJzL2Uyb0RvYy54bWxQSwUGAAAAAAYABgBZAQAA7QUA&#10;A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外联</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v:textbox>
                </v:rect>
                <v:rect id="_x0000_s1026" o:spid="_x0000_s1026" o:spt="1" style="position:absolute;left:3765550;top:732790;height:1395095;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Pp8YM1QAAAAgBAAAP&#10;AAAAAAAAAAEAIAAAACIAAABkcnMvZG93bnJldi54bWxQSwECFAAUAAAACACHTuJAFRCAZ1QCAACO&#10;BAAADgAAAAAAAAABACAAAAAkAQAAZHJzL2Uyb0RvYy54bWxQSwUGAAAAAAYABgBZAQAA6gUAA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生活</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4</w:t>
                        </w:r>
                        <w:r>
                          <w:rPr>
                            <w:rFonts w:ascii="Times New Roman" w:hAnsi="Times New Roman" w:eastAsia="方正仿宋简体" w:cs="Times New Roman"/>
                            <w:kern w:val="2"/>
                            <w:sz w:val="21"/>
                            <w:szCs w:val="22"/>
                          </w:rPr>
                          <w:t> </w:t>
                        </w:r>
                      </w:p>
                      <w:p>
                        <w:pPr>
                          <w:pStyle w:val="2"/>
                          <w:spacing w:before="0" w:beforeAutospacing="0" w:after="0" w:afterAutospacing="0" w:line="200" w:lineRule="exact"/>
                          <w:jc w:val="center"/>
                          <w:rPr>
                            <w:rFonts w:ascii="Times New Roman" w:hAnsi="Times New Roman" w:eastAsia="方正仿宋简体" w:cs="Times New Roman"/>
                          </w:rPr>
                        </w:pPr>
                        <w:r>
                          <w:rPr>
                            <w:rFonts w:hint="eastAsia" w:ascii="Times New Roman" w:hAnsi="Times New Roman" w:eastAsia="方正仿宋简体" w:cs="Times New Roman"/>
                            <w:kern w:val="2"/>
                            <w:sz w:val="21"/>
                            <w:szCs w:val="22"/>
                          </w:rPr>
                          <w:t>人</w:t>
                        </w:r>
                      </w:p>
                    </w:txbxContent>
                  </v:textbox>
                </v:rect>
                <v:rect id="_x0000_s1026" o:spid="_x0000_s1026" o:spt="1" style="position:absolute;left:2981960;top:735965;height:1395095;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DPp8YM1QAAAAgB&#10;AAAPAAAAAAAAAAEAIAAAACIAAABkcnMvZG93bnJldi54bWxQSwECFAAUAAAACACHTuJAJU3g91cC&#10;AACOBAAADgAAAAAAAAABACAAAAAkAQAAZHJzL2Uyb0RvYy54bWxQSwUGAAAAAAYABgBZAQAA7QUA&#10;A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体育</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4</w:t>
                        </w:r>
                        <w:r>
                          <w:rPr>
                            <w:rFonts w:ascii="Times New Roman" w:hAnsi="Times New Roman" w:eastAsia="方正仿宋简体" w:cs="Times New Roman"/>
                            <w:kern w:val="2"/>
                            <w:sz w:val="21"/>
                            <w:szCs w:val="22"/>
                          </w:rPr>
                          <w:t>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v:textbox>
                </v:rect>
                <v:rect id="_x0000_s1026" o:spid="_x0000_s1026" o:spt="1" style="position:absolute;left:2199005;top:735965;height:1395095;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z6fGDNUAAAAI&#10;AQAADwAAAAAAAAABACAAAAAiAAAAZHJzL2Rvd25yZXYueG1sUEsBAhQAFAAAAAgAh07iQJCRMAtY&#10;AgAAjgQAAA4AAAAAAAAAAQAgAAAAJAEAAGRycy9lMm9Eb2MueG1sUEsFBgAAAAAGAAYAWQEAAO4F&#10;AAA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宣传</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v:textbox>
                </v:rect>
                <v:rect id="_x0000_s1026" o:spid="_x0000_s1026" o:spt="1" style="position:absolute;left:1410970;top:746125;height:1395095;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M+nxgzVAAAACAEA&#10;AA8AAAAAAAAAAQAgAAAAIgAAAGRycy9kb3ducmV2LnhtbFBLAQIUABQAAAAIAIdO4kDPMEtxVgIA&#10;AI4EAAAOAAAAAAAAAAEAIAAAACQBAABkcnMvZTJvRG9jLnhtbFBLBQYAAAAABgAGAFkBAADsBQAA&#10;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文艺</w:t>
                        </w: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v:textbox>
                </v:rect>
                <v:rect id="_x0000_s1026" o:spid="_x0000_s1026" o:spt="1" style="position:absolute;left:621665;top:742950;height:1395095;width:438150;v-text-anchor:middle;" fillcolor="#FFFFFF [3201]" filled="t" stroked="t" coordsize="21600,21600" o:gfxdata="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M+nxgzVAAAACAEAAA8A&#10;AAAAAAAAAQAgAAAAIgAAAGRycy9kb3ducmV2LnhtbFBLAQIUABQAAAAIAIdO4kC0VrH8UwIAAI0E&#10;AAAOAAAAAAAAAAEAIAAAACQBAABkcnMvZTJvRG9jLnhtbFBLBQYAAAAABgAGAFkBAADpBQAAAAA=&#10;">
                  <v:fill on="t" focussize="0,0"/>
                  <v:stroke weight="1pt" color="#000000 [3200]" miterlimit="8" joinstyle="miter"/>
                  <v:imagedata o:title=""/>
                  <o:lock v:ext="edit" aspectratio="f"/>
                  <v:textbox>
                    <w:txbxContent>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lang w:val="en-US" w:eastAsia="zh-CN"/>
                          </w:rPr>
                          <w:t>学习</w:t>
                        </w:r>
                        <w:r>
                          <w:rPr>
                            <w:rFonts w:hint="eastAsia" w:ascii="Times New Roman" w:hAnsi="Times New Roman" w:eastAsia="方正仿宋简体" w:cs="Times New Roman"/>
                            <w:kern w:val="2"/>
                            <w:sz w:val="21"/>
                            <w:szCs w:val="22"/>
                          </w:rPr>
                          <w:t>部</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共</w:t>
                        </w:r>
                        <w:r>
                          <w:rPr>
                            <w:rFonts w:ascii="Times New Roman" w:hAnsi="Times New Roman" w:eastAsia="方正仿宋简体" w:cs="Times New Roman"/>
                            <w:kern w:val="2"/>
                            <w:sz w:val="21"/>
                            <w:szCs w:val="22"/>
                          </w:rPr>
                          <w:t xml:space="preserve"> </w:t>
                        </w:r>
                      </w:p>
                      <w:p>
                        <w:pPr>
                          <w:pStyle w:val="2"/>
                          <w:spacing w:before="0" w:beforeAutospacing="0" w:after="0" w:afterAutospacing="0" w:line="200" w:lineRule="exact"/>
                          <w:jc w:val="center"/>
                          <w:rPr>
                            <w:rFonts w:hint="eastAsia" w:ascii="Times New Roman" w:hAnsi="Times New Roman" w:eastAsia="方正仿宋简体" w:cs="Times New Roman"/>
                            <w:kern w:val="2"/>
                            <w:sz w:val="21"/>
                            <w:szCs w:val="22"/>
                            <w:lang w:val="en-US" w:eastAsia="zh-CN"/>
                          </w:rPr>
                        </w:pPr>
                        <w:r>
                          <w:rPr>
                            <w:rFonts w:hint="eastAsia" w:ascii="Times New Roman" w:hAnsi="Times New Roman" w:eastAsia="方正仿宋简体" w:cs="Times New Roman"/>
                            <w:kern w:val="2"/>
                            <w:sz w:val="21"/>
                            <w:szCs w:val="22"/>
                            <w:lang w:val="en-US" w:eastAsia="zh-CN"/>
                          </w:rPr>
                          <w:t>4</w:t>
                        </w:r>
                      </w:p>
                      <w:p>
                        <w:pPr>
                          <w:pStyle w:val="2"/>
                          <w:spacing w:before="0" w:beforeAutospacing="0" w:after="0" w:afterAutospacing="0" w:line="200" w:lineRule="exact"/>
                          <w:jc w:val="center"/>
                          <w:rPr>
                            <w:rFonts w:ascii="Times New Roman" w:hAnsi="Times New Roman" w:eastAsia="方正仿宋简体" w:cs="Times New Roman"/>
                            <w:kern w:val="2"/>
                            <w:sz w:val="21"/>
                            <w:szCs w:val="22"/>
                          </w:rPr>
                        </w:pPr>
                        <w:r>
                          <w:rPr>
                            <w:rFonts w:hint="eastAsia" w:ascii="Times New Roman" w:hAnsi="Times New Roman" w:eastAsia="方正仿宋简体" w:cs="Times New Roman"/>
                            <w:kern w:val="2"/>
                            <w:sz w:val="21"/>
                            <w:szCs w:val="22"/>
                          </w:rPr>
                          <w:t>人</w:t>
                        </w:r>
                      </w:p>
                    </w:txbxContent>
                  </v:textbox>
                </v:rect>
                <w10:wrap type="topAndBottom"/>
              </v:group>
            </w:pict>
          </mc:Fallback>
        </mc:AlternateConten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四、校级组织工作人员名单</w:t>
      </w:r>
    </w:p>
    <w:tbl>
      <w:tblPr>
        <w:tblStyle w:val="4"/>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1342"/>
        <w:gridCol w:w="1230"/>
        <w:gridCol w:w="1200"/>
        <w:gridCol w:w="1050"/>
        <w:gridCol w:w="1665"/>
        <w:gridCol w:w="780"/>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序</w:t>
            </w:r>
            <w:r>
              <w:rPr>
                <w:rFonts w:ascii="方正仿宋简体" w:eastAsia="方正仿宋简体" w:cs="Times New Roman"/>
                <w:sz w:val="22"/>
                <w:szCs w:val="44"/>
              </w:rPr>
              <w:t xml:space="preserve"> </w:t>
            </w:r>
            <w:r>
              <w:rPr>
                <w:rFonts w:hint="eastAsia" w:ascii="方正仿宋简体" w:eastAsia="方正仿宋简体" w:cs="Times New Roman"/>
                <w:sz w:val="22"/>
                <w:szCs w:val="44"/>
              </w:rPr>
              <w:t>号</w:t>
            </w:r>
          </w:p>
        </w:tc>
        <w:tc>
          <w:tcPr>
            <w:tcW w:w="1342"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姓</w:t>
            </w:r>
            <w:r>
              <w:rPr>
                <w:rFonts w:ascii="方正仿宋简体" w:eastAsia="方正仿宋简体" w:cs="Times New Roman"/>
                <w:sz w:val="22"/>
                <w:szCs w:val="44"/>
              </w:rPr>
              <w:t xml:space="preserve"> </w:t>
            </w:r>
            <w:r>
              <w:rPr>
                <w:rFonts w:hint="eastAsia" w:ascii="方正仿宋简体" w:eastAsia="方正仿宋简体" w:cs="Times New Roman"/>
                <w:sz w:val="22"/>
                <w:szCs w:val="44"/>
              </w:rPr>
              <w:t>名</w:t>
            </w:r>
          </w:p>
        </w:tc>
        <w:tc>
          <w:tcPr>
            <w:tcW w:w="1230"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政治面貌</w:t>
            </w:r>
          </w:p>
        </w:tc>
        <w:tc>
          <w:tcPr>
            <w:tcW w:w="1200"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院系</w:t>
            </w:r>
          </w:p>
        </w:tc>
        <w:tc>
          <w:tcPr>
            <w:tcW w:w="1050"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年级</w:t>
            </w:r>
          </w:p>
        </w:tc>
        <w:tc>
          <w:tcPr>
            <w:tcW w:w="1665"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最近1个学期/最近1学年/入学以来学习成绩综合排名（一年级新生、研究生不需填写）</w:t>
            </w:r>
          </w:p>
        </w:tc>
        <w:tc>
          <w:tcPr>
            <w:tcW w:w="780"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是否存在课业不及格情况</w:t>
            </w:r>
          </w:p>
        </w:tc>
        <w:tc>
          <w:tcPr>
            <w:tcW w:w="1259" w:type="dxa"/>
            <w:vAlign w:val="center"/>
          </w:tcPr>
          <w:p>
            <w:pPr>
              <w:spacing w:line="240" w:lineRule="exact"/>
              <w:jc w:val="center"/>
              <w:rPr>
                <w:rFonts w:ascii="方正仿宋简体" w:eastAsia="方正仿宋简体" w:cs="Times New Roman"/>
                <w:sz w:val="22"/>
                <w:szCs w:val="44"/>
              </w:rPr>
            </w:pPr>
            <w:r>
              <w:rPr>
                <w:rFonts w:hint="eastAsia" w:ascii="方正仿宋简体" w:eastAsia="方正仿宋简体" w:cs="Times New Roman"/>
                <w:sz w:val="22"/>
                <w:szCs w:val="44"/>
              </w:rPr>
              <w:t>院系、班级学生工作经历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1</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rPr>
              <w:t>韩婉玥</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团支书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2</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李金尧</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kern w:val="2"/>
                <w:sz w:val="24"/>
                <w:szCs w:val="24"/>
                <w:lang w:val="en-US" w:eastAsia="zh-CN" w:bidi="ar-SA"/>
              </w:rPr>
            </w:pPr>
            <w:r>
              <w:rPr>
                <w:rFonts w:hint="eastAsia" w:ascii="Times New Roman" w:hAnsi="Times New Roman"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kern w:val="2"/>
                <w:sz w:val="24"/>
                <w:szCs w:val="24"/>
                <w:lang w:val="en-US" w:eastAsia="zh-CN" w:bidi="ar-SA"/>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kern w:val="2"/>
                <w:sz w:val="24"/>
                <w:szCs w:val="24"/>
                <w:lang w:val="en-US" w:eastAsia="zh-CN" w:bidi="ar-SA"/>
              </w:rPr>
            </w:pPr>
            <w:r>
              <w:rPr>
                <w:rFonts w:hint="eastAsia" w:ascii="Times New Roman" w:hAnsi="Times New Roman"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3</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rPr>
              <w:t>袁嘉翔</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4</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rPr>
              <w:t>刘  晨</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团支书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5</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魏  凯</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ascii="Times New Roman" w:hAnsi="Times New Roman" w:eastAsia="方正仿宋简体" w:cs="Times New Roman"/>
                <w:sz w:val="24"/>
                <w:szCs w:val="24"/>
              </w:rPr>
              <w:t>6</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江  慧</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简体" w:cs="Times New Roman"/>
                <w:sz w:val="24"/>
                <w:szCs w:val="24"/>
                <w:lang w:val="en-US" w:eastAsia="zh-CN"/>
              </w:rPr>
            </w:pPr>
            <w:r>
              <w:rPr>
                <w:rFonts w:hint="eastAsia" w:ascii="Times New Roman" w:hAnsi="Times New Roman" w:eastAsia="方正仿宋简体" w:cs="Times New Roman"/>
                <w:sz w:val="24"/>
                <w:szCs w:val="24"/>
                <w:lang w:val="en-US" w:eastAsia="zh-CN"/>
              </w:rPr>
              <w:t>学习委员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7</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lang w:val="en-US" w:eastAsia="zh-CN"/>
              </w:rPr>
              <w:t>盛惠林</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学习委员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8</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滕  辰</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团支书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9</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徐李文静</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10</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杨禄坤</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文艺委员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11</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lang w:val="en-US" w:eastAsia="zh-CN"/>
              </w:rPr>
              <w:t>田朵朵</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小组长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12</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lang w:val="en-US" w:eastAsia="zh-CN"/>
              </w:rPr>
              <w:t>王心蕊</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小组长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13</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default" w:eastAsia="方正仿宋简体" w:cs="Times New Roman"/>
                <w:sz w:val="24"/>
                <w:szCs w:val="24"/>
                <w:lang w:val="en-US" w:eastAsia="zh-CN"/>
              </w:rPr>
              <w:t>孙嘉兴</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14</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钮  淋</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宣传委员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15</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杨思熙</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小组长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16</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lang w:val="en-US" w:eastAsia="zh-CN"/>
              </w:rPr>
              <w:t>黄亚涛</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17</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丁春卉</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18</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葛  婷</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体育委员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19</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徐  林</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小组长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葛佳林</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小组长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21</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赵明明</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22</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赵雪莹</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生活委员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23</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李  榕</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生活委员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24</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赵铭洋</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共青团员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团支书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25</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杨  模</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2020级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班长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26</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eastAsia="方正仿宋简体" w:cs="Times New Roman"/>
                <w:sz w:val="24"/>
                <w:szCs w:val="24"/>
              </w:rPr>
              <w:t>侯晓婵</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2018级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心理委员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534"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27</w:t>
            </w:r>
          </w:p>
        </w:tc>
        <w:tc>
          <w:tcPr>
            <w:tcW w:w="1342"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eastAsia="方正仿宋简体" w:cs="Times New Roman"/>
                <w:sz w:val="24"/>
                <w:szCs w:val="24"/>
              </w:rPr>
            </w:pPr>
            <w:r>
              <w:rPr>
                <w:rFonts w:hint="eastAsia" w:eastAsia="方正仿宋简体" w:cs="Times New Roman"/>
                <w:sz w:val="24"/>
                <w:szCs w:val="24"/>
              </w:rPr>
              <w:t>谢云博</w:t>
            </w:r>
          </w:p>
        </w:tc>
        <w:tc>
          <w:tcPr>
            <w:tcW w:w="123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中共党员</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eastAsia="方正仿宋简体" w:cs="Times New Roman"/>
                <w:sz w:val="24"/>
                <w:szCs w:val="24"/>
              </w:rPr>
            </w:pPr>
            <w:r>
              <w:rPr>
                <w:rFonts w:hint="eastAsia" w:ascii="Times New Roman" w:hAnsi="Times New Roman" w:eastAsia="方正仿宋简体" w:cs="Times New Roman"/>
                <w:sz w:val="24"/>
                <w:szCs w:val="24"/>
                <w:lang w:val="en-US" w:eastAsia="zh-CN"/>
              </w:rPr>
              <w:t>研究生部</w:t>
            </w:r>
          </w:p>
        </w:tc>
        <w:tc>
          <w:tcPr>
            <w:tcW w:w="105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eastAsia="方正仿宋简体" w:cs="Times New Roman"/>
                <w:sz w:val="24"/>
                <w:szCs w:val="24"/>
                <w:lang w:val="en-US" w:eastAsia="zh-CN"/>
              </w:rPr>
            </w:pPr>
            <w:r>
              <w:rPr>
                <w:rFonts w:hint="eastAsia" w:eastAsia="方正仿宋简体" w:cs="Times New Roman"/>
                <w:sz w:val="24"/>
                <w:szCs w:val="24"/>
                <w:lang w:val="en-US" w:eastAsia="zh-CN"/>
              </w:rPr>
              <w:t>2019级</w:t>
            </w:r>
          </w:p>
        </w:tc>
        <w:tc>
          <w:tcPr>
            <w:tcW w:w="1665"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eastAsia="方正仿宋简体" w:cs="Times New Roman"/>
                <w:sz w:val="24"/>
                <w:szCs w:val="24"/>
              </w:rPr>
            </w:pPr>
          </w:p>
        </w:tc>
        <w:tc>
          <w:tcPr>
            <w:tcW w:w="7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否</w:t>
            </w:r>
          </w:p>
        </w:tc>
        <w:tc>
          <w:tcPr>
            <w:tcW w:w="1259"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方正仿宋简体" w:cs="Times New Roman"/>
                <w:sz w:val="24"/>
                <w:szCs w:val="24"/>
                <w:lang w:val="en-US" w:eastAsia="zh-CN"/>
              </w:rPr>
            </w:pPr>
            <w:r>
              <w:rPr>
                <w:rFonts w:hint="eastAsia" w:eastAsia="方正仿宋简体" w:cs="Times New Roman"/>
                <w:sz w:val="24"/>
                <w:szCs w:val="24"/>
                <w:lang w:val="en-US" w:eastAsia="zh-CN"/>
              </w:rPr>
              <w:t>小组长</w:t>
            </w:r>
          </w:p>
        </w:tc>
      </w:tr>
    </w:tbl>
    <w:p>
      <w:pPr>
        <w:spacing w:line="560" w:lineRule="exact"/>
        <w:ind w:firstLine="640" w:firstLineChars="200"/>
        <w:jc w:val="left"/>
        <w:rPr>
          <w:rFonts w:hint="eastAsia" w:ascii="方正黑体简体" w:eastAsia="方正黑体简体" w:cs="Times New Roman"/>
          <w:sz w:val="32"/>
          <w:szCs w:val="32"/>
        </w:rPr>
      </w:pP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五、校级组织主席团成员候选人产生办法及选举办法</w:t>
      </w:r>
    </w:p>
    <w:p>
      <w:pPr>
        <w:spacing w:line="560" w:lineRule="exact"/>
        <w:ind w:firstLine="560" w:firstLineChars="200"/>
        <w:jc w:val="left"/>
        <w:rPr>
          <w:rFonts w:hint="default" w:asciiTheme="majorEastAsia" w:hAnsiTheme="majorEastAsia" w:eastAsiaTheme="majorEastAsia" w:cstheme="majorEastAsia"/>
          <w:b w:val="0"/>
          <w:bCs w:val="0"/>
          <w:sz w:val="28"/>
          <w:szCs w:val="28"/>
          <w:lang w:val="en-US" w:eastAsia="zh-CN"/>
        </w:rPr>
      </w:pPr>
      <w:r>
        <w:rPr>
          <w:rFonts w:hint="eastAsia" w:asciiTheme="majorEastAsia" w:hAnsiTheme="majorEastAsia" w:eastAsiaTheme="majorEastAsia" w:cstheme="majorEastAsia"/>
          <w:b w:val="0"/>
          <w:bCs w:val="0"/>
          <w:sz w:val="28"/>
          <w:szCs w:val="28"/>
          <w:lang w:val="en-US" w:eastAsia="zh-CN"/>
        </w:rPr>
        <w:t>依据《承德医学院研究生学院学生会选举办法方案》选举产生主席团成员。</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六、校级研究生代表大会召开情况</w:t>
      </w:r>
    </w:p>
    <w:p>
      <w:pPr>
        <w:spacing w:line="560" w:lineRule="exact"/>
        <w:ind w:firstLine="560" w:firstLineChars="200"/>
        <w:jc w:val="left"/>
        <w:rPr>
          <w:rFonts w:hint="eastAsia" w:ascii="方正黑体简体" w:eastAsia="方正黑体简体" w:cs="Times New Roman"/>
          <w:sz w:val="28"/>
          <w:szCs w:val="28"/>
        </w:rPr>
      </w:pPr>
      <w:r>
        <w:rPr>
          <w:rFonts w:hint="eastAsia" w:asciiTheme="majorEastAsia" w:hAnsiTheme="majorEastAsia" w:eastAsiaTheme="majorEastAsia" w:cstheme="majorEastAsia"/>
          <w:b w:val="0"/>
          <w:bCs w:val="0"/>
          <w:sz w:val="28"/>
          <w:szCs w:val="28"/>
          <w:lang w:val="en-US" w:eastAsia="zh-CN"/>
        </w:rPr>
        <w:t>今年由于疫情原因，暂未召开研究生代表大会，下一步将会和学校团委统一召开。</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七、校级研究生代表大会代表产生办法</w:t>
      </w:r>
    </w:p>
    <w:p>
      <w:pPr>
        <w:spacing w:line="560" w:lineRule="exact"/>
        <w:ind w:firstLine="560" w:firstLineChars="200"/>
        <w:jc w:val="left"/>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研究生代表大会代表名额由研究生会主席团与各研究生团学组织在协商的基础上确定。代表经民主推选产生。</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八、校级组织工作人员述职评议办法（或其他有关制度文件）</w:t>
      </w:r>
    </w:p>
    <w:p>
      <w:pPr>
        <w:spacing w:line="560" w:lineRule="exact"/>
        <w:ind w:firstLine="560" w:firstLineChars="200"/>
        <w:jc w:val="left"/>
        <w:rPr>
          <w:rFonts w:hint="eastAsia" w:asciiTheme="majorEastAsia" w:hAnsiTheme="majorEastAsia" w:eastAsiaTheme="majorEastAsia" w:cstheme="majorEastAsia"/>
          <w:sz w:val="28"/>
          <w:szCs w:val="28"/>
          <w:lang w:val="en-US" w:eastAsia="zh-CN"/>
        </w:rPr>
      </w:pPr>
      <w:r>
        <w:rPr>
          <w:rFonts w:hint="eastAsia" w:asciiTheme="majorEastAsia" w:hAnsiTheme="majorEastAsia" w:eastAsiaTheme="majorEastAsia" w:cstheme="majorEastAsia"/>
          <w:sz w:val="28"/>
          <w:szCs w:val="28"/>
          <w:lang w:val="en-US" w:eastAsia="zh-CN"/>
        </w:rPr>
        <w:t>见附件《承德医学院研究生会述职评议制度》。</w:t>
      </w:r>
    </w:p>
    <w:p>
      <w:pPr>
        <w:spacing w:line="560" w:lineRule="exact"/>
        <w:ind w:firstLine="640" w:firstLineChars="200"/>
        <w:jc w:val="left"/>
        <w:rPr>
          <w:rFonts w:ascii="方正黑体简体" w:eastAsia="方正黑体简体" w:cs="Times New Roman"/>
          <w:sz w:val="32"/>
          <w:szCs w:val="32"/>
        </w:rPr>
      </w:pPr>
      <w:r>
        <w:rPr>
          <w:rFonts w:hint="eastAsia" w:ascii="方正黑体简体" w:eastAsia="方正黑体简体" w:cs="Times New Roman"/>
          <w:sz w:val="32"/>
          <w:szCs w:val="32"/>
        </w:rPr>
        <w:t>九、学校党委指导学生会组织工作情况</w:t>
      </w:r>
    </w:p>
    <w:p>
      <w:pPr>
        <w:spacing w:line="560" w:lineRule="exact"/>
        <w:ind w:firstLine="560" w:firstLineChars="200"/>
        <w:jc w:val="left"/>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lang w:val="en-US" w:eastAsia="zh-CN"/>
        </w:rPr>
        <w:t>研究生会</w:t>
      </w:r>
      <w:r>
        <w:rPr>
          <w:rFonts w:hint="eastAsia" w:asciiTheme="majorEastAsia" w:hAnsiTheme="majorEastAsia" w:eastAsiaTheme="majorEastAsia" w:cstheme="majorEastAsia"/>
          <w:sz w:val="28"/>
          <w:szCs w:val="28"/>
        </w:rPr>
        <w:t>组织建设纳入了学校党建工作的整体规划，学校党委定期听取</w:t>
      </w:r>
      <w:r>
        <w:rPr>
          <w:rFonts w:hint="eastAsia" w:asciiTheme="majorEastAsia" w:hAnsiTheme="majorEastAsia" w:eastAsiaTheme="majorEastAsia" w:cstheme="majorEastAsia"/>
          <w:sz w:val="28"/>
          <w:szCs w:val="28"/>
          <w:lang w:val="en-US" w:eastAsia="zh-CN"/>
        </w:rPr>
        <w:t>研究生会</w:t>
      </w:r>
      <w:r>
        <w:rPr>
          <w:rFonts w:hint="eastAsia" w:asciiTheme="majorEastAsia" w:hAnsiTheme="majorEastAsia" w:eastAsiaTheme="majorEastAsia" w:cstheme="majorEastAsia"/>
          <w:sz w:val="28"/>
          <w:szCs w:val="28"/>
        </w:rPr>
        <w:t>工作汇报，研究决定重大事项。为提高</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干部政治素养，端正</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干部政治立场，学校党委定期与</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干部代表进行座谈，党委和校团委相关负责人参加座谈，鼓励</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干部发挥好学校和</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的桥梁纽带作用，提高为</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服务的能力，在广大青年</w:t>
      </w:r>
      <w:r>
        <w:rPr>
          <w:rFonts w:hint="eastAsia" w:asciiTheme="majorEastAsia" w:hAnsiTheme="majorEastAsia" w:eastAsiaTheme="majorEastAsia" w:cstheme="majorEastAsia"/>
          <w:sz w:val="28"/>
          <w:szCs w:val="28"/>
          <w:lang w:val="en-US" w:eastAsia="zh-CN"/>
        </w:rPr>
        <w:t>研究生</w:t>
      </w:r>
      <w:r>
        <w:rPr>
          <w:rFonts w:hint="eastAsia" w:asciiTheme="majorEastAsia" w:hAnsiTheme="majorEastAsia" w:eastAsiaTheme="majorEastAsia" w:cstheme="majorEastAsia"/>
          <w:sz w:val="28"/>
          <w:szCs w:val="28"/>
        </w:rPr>
        <w:t>中起到模范带头作用。</w:t>
      </w:r>
    </w:p>
    <w:p>
      <w:pPr>
        <w:numPr>
          <w:ilvl w:val="0"/>
          <w:numId w:val="1"/>
        </w:numPr>
        <w:spacing w:line="560" w:lineRule="exact"/>
        <w:ind w:firstLine="640" w:firstLineChars="200"/>
        <w:jc w:val="left"/>
        <w:rPr>
          <w:rFonts w:hint="eastAsia" w:ascii="方正黑体简体" w:eastAsia="方正黑体简体" w:cs="Times New Roman"/>
          <w:sz w:val="32"/>
          <w:szCs w:val="32"/>
        </w:rPr>
      </w:pPr>
      <w:r>
        <w:rPr>
          <w:rFonts w:hint="eastAsia" w:ascii="方正黑体简体" w:eastAsia="方正黑体简体" w:cs="Times New Roman"/>
          <w:sz w:val="32"/>
          <w:szCs w:val="32"/>
        </w:rPr>
        <w:t>校团委指导学生会主要责任人</w:t>
      </w:r>
    </w:p>
    <w:p>
      <w:pPr>
        <w:widowControl w:val="0"/>
        <w:numPr>
          <w:ilvl w:val="0"/>
          <w:numId w:val="0"/>
        </w:numPr>
        <w:spacing w:line="560" w:lineRule="exact"/>
        <w:ind w:firstLine="560" w:firstLineChars="200"/>
        <w:jc w:val="left"/>
        <w:rPr>
          <w:rFonts w:hint="default" w:ascii="方正黑体简体" w:eastAsia="方正黑体简体" w:cs="Times New Roman"/>
          <w:sz w:val="32"/>
          <w:szCs w:val="32"/>
          <w:lang w:val="en-US" w:eastAsia="zh-CN"/>
        </w:rPr>
      </w:pPr>
      <w:r>
        <w:rPr>
          <w:rFonts w:hint="eastAsia" w:asciiTheme="majorEastAsia" w:hAnsiTheme="majorEastAsia" w:eastAsiaTheme="majorEastAsia" w:cstheme="majorEastAsia"/>
          <w:sz w:val="28"/>
          <w:szCs w:val="28"/>
          <w:lang w:val="en-US" w:eastAsia="zh-CN"/>
        </w:rPr>
        <w:t>研究生部党委书记苗光新、专职组织员庞健、研究生部辅导员王婧。</w:t>
      </w:r>
    </w:p>
    <w:p>
      <w:pPr>
        <w:spacing w:line="560" w:lineRule="exact"/>
        <w:jc w:val="both"/>
        <w:rPr>
          <w:rFonts w:eastAsia="方正大标宋简体" w:cs="Times New Roman"/>
          <w:sz w:val="44"/>
          <w:szCs w:val="44"/>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简体">
    <w:altName w:val="Arial Unicode MS"/>
    <w:panose1 w:val="02010601030101010101"/>
    <w:charset w:val="86"/>
    <w:family w:val="auto"/>
    <w:pitch w:val="default"/>
    <w:sig w:usb0="00000000" w:usb1="00000000" w:usb2="00000000" w:usb3="00000000" w:csb0="00040000" w:csb1="00000000"/>
  </w:font>
  <w:font w:name="方正大标宋简体">
    <w:altName w:val="微软雅黑"/>
    <w:panose1 w:val="02010601030101010101"/>
    <w:charset w:val="86"/>
    <w:family w:val="auto"/>
    <w:pitch w:val="default"/>
    <w:sig w:usb0="00000000" w:usb1="00000000" w:usb2="00000000" w:usb3="00000000" w:csb0="00040000" w:csb1="00000000"/>
  </w:font>
  <w:font w:name="方正黑体简体">
    <w:altName w:val="微软雅黑"/>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F4B67D"/>
    <w:multiLevelType w:val="singleLevel"/>
    <w:tmpl w:val="8FF4B67D"/>
    <w:lvl w:ilvl="0" w:tentative="0">
      <w:start w:val="10"/>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5C7AAB"/>
    <w:rsid w:val="0F6F0AAC"/>
    <w:rsid w:val="268B5F7B"/>
    <w:rsid w:val="5BD62B37"/>
    <w:rsid w:val="5F5C7A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4">
    <w:name w:val="Table Grid"/>
    <w:basedOn w:val="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2020-10-27T08:06:00Z</dcterms:created>
  <dc:creator>admin</dc:creator>
  <cp:lastModifiedBy>Administrator</cp:lastModifiedBy>
  <dcterms:modified xsi:type="dcterms:W3CDTF">2020-12-09T03:10:02Z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2052-11.1.0.10000</vt:lpwstr>
  </property>
</Properties>
</file>