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91C" w:rsidRPr="00BE5E9E" w:rsidRDefault="00356D55" w:rsidP="00BE5E9E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2020</w:t>
      </w:r>
      <w:r>
        <w:rPr>
          <w:rFonts w:hint="eastAsia"/>
          <w:b/>
          <w:sz w:val="36"/>
          <w:szCs w:val="36"/>
        </w:rPr>
        <w:t>年</w:t>
      </w:r>
      <w:r w:rsidR="00BE5E9E" w:rsidRPr="00BE5E9E">
        <w:rPr>
          <w:rFonts w:hint="eastAsia"/>
          <w:b/>
          <w:sz w:val="36"/>
          <w:szCs w:val="36"/>
        </w:rPr>
        <w:t>疫情期间研究生答辩及学位申请</w:t>
      </w:r>
      <w:r>
        <w:rPr>
          <w:rFonts w:hint="eastAsia"/>
          <w:b/>
          <w:sz w:val="36"/>
          <w:szCs w:val="36"/>
        </w:rPr>
        <w:t>及</w:t>
      </w:r>
      <w:r w:rsidR="00BE5E9E" w:rsidRPr="00BE5E9E">
        <w:rPr>
          <w:rFonts w:hint="eastAsia"/>
          <w:b/>
          <w:sz w:val="36"/>
          <w:szCs w:val="36"/>
        </w:rPr>
        <w:t>审核流程</w:t>
      </w:r>
    </w:p>
    <w:p w:rsidR="00BE5E9E" w:rsidRPr="00BE5E9E" w:rsidRDefault="00AB73E1">
      <w:pPr>
        <w:jc w:val="center"/>
        <w:rPr>
          <w:b/>
          <w:sz w:val="36"/>
          <w:szCs w:val="36"/>
        </w:rPr>
      </w:pPr>
      <w:r>
        <w:rPr>
          <w:b/>
          <w:noProof/>
          <w:sz w:val="36"/>
          <w:szCs w:val="36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64" type="#_x0000_t202" style="position:absolute;left:0;text-align:left;margin-left:397.45pt;margin-top:165pt;width:127.15pt;height:100.5pt;z-index:251669504;mso-width-relative:margin;mso-height-relative:margin">
            <v:textbox style="mso-next-textbox:#_x0000_s2064">
              <w:txbxContent>
                <w:p w:rsidR="00AE7BC0" w:rsidRDefault="00AE7BC0" w:rsidP="00AE7BC0">
                  <w:pPr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研究生提交</w:t>
                  </w:r>
                </w:p>
                <w:p w:rsidR="00AE7BC0" w:rsidRDefault="00F46024" w:rsidP="00AE7BC0">
                  <w:pPr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1.</w:t>
                  </w:r>
                  <w:r w:rsidR="00AE7BC0">
                    <w:rPr>
                      <w:rFonts w:hint="eastAsia"/>
                      <w:b/>
                    </w:rPr>
                    <w:t>学位申请</w:t>
                  </w:r>
                  <w:r>
                    <w:rPr>
                      <w:rFonts w:hint="eastAsia"/>
                      <w:b/>
                    </w:rPr>
                    <w:t>登记表</w:t>
                  </w:r>
                </w:p>
                <w:p w:rsidR="00F46024" w:rsidRDefault="00F46024" w:rsidP="00AE7BC0">
                  <w:pPr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2.</w:t>
                  </w:r>
                  <w:r>
                    <w:rPr>
                      <w:rFonts w:hint="eastAsia"/>
                      <w:b/>
                    </w:rPr>
                    <w:t>研究生情况一览表</w:t>
                  </w:r>
                </w:p>
                <w:p w:rsidR="00F46024" w:rsidRDefault="00F46024" w:rsidP="00AE7BC0">
                  <w:pPr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3.</w:t>
                  </w:r>
                  <w:r>
                    <w:rPr>
                      <w:rFonts w:hint="eastAsia"/>
                      <w:b/>
                    </w:rPr>
                    <w:t>论文答辩表决票</w:t>
                  </w:r>
                </w:p>
                <w:p w:rsidR="00F46024" w:rsidRDefault="00F46024" w:rsidP="00AE7BC0">
                  <w:pPr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4.</w:t>
                  </w:r>
                  <w:r>
                    <w:rPr>
                      <w:rFonts w:hint="eastAsia"/>
                      <w:b/>
                    </w:rPr>
                    <w:t>同行评议书</w:t>
                  </w:r>
                </w:p>
                <w:p w:rsidR="001B11FE" w:rsidRPr="00F46024" w:rsidRDefault="001B11FE" w:rsidP="00AE7BC0">
                  <w:r>
                    <w:rPr>
                      <w:rFonts w:hint="eastAsia"/>
                      <w:b/>
                    </w:rPr>
                    <w:t>5.</w:t>
                  </w:r>
                  <w:r>
                    <w:rPr>
                      <w:rFonts w:hint="eastAsia"/>
                      <w:b/>
                    </w:rPr>
                    <w:t>盲审专家</w:t>
                  </w:r>
                  <w:r w:rsidR="00D67BBC">
                    <w:rPr>
                      <w:rFonts w:hint="eastAsia"/>
                      <w:b/>
                    </w:rPr>
                    <w:t>匿名</w:t>
                  </w:r>
                  <w:r>
                    <w:rPr>
                      <w:rFonts w:hint="eastAsia"/>
                      <w:b/>
                    </w:rPr>
                    <w:t>评阅书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83" type="#_x0000_t202" style="position:absolute;left:0;text-align:left;margin-left:472.8pt;margin-top:298.05pt;width:138.75pt;height:39.6pt;z-index:251678720;mso-width-relative:margin;mso-height-relative:margin">
            <v:textbox style="mso-next-textbox:#_x0000_s2083">
              <w:txbxContent>
                <w:p w:rsidR="0091378B" w:rsidRPr="00F46024" w:rsidRDefault="0091378B" w:rsidP="0091378B">
                  <w:r>
                    <w:rPr>
                      <w:rFonts w:hint="eastAsia"/>
                      <w:b/>
                    </w:rPr>
                    <w:t>按答辩委员会意见处理，本次不</w:t>
                  </w:r>
                  <w:r w:rsidR="004748C0">
                    <w:rPr>
                      <w:rFonts w:hint="eastAsia"/>
                      <w:b/>
                    </w:rPr>
                    <w:t>再</w:t>
                  </w:r>
                  <w:r>
                    <w:rPr>
                      <w:rFonts w:hint="eastAsia"/>
                      <w:b/>
                    </w:rPr>
                    <w:t>受理其答辩申请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89" type="#_x0000_t202" style="position:absolute;left:0;text-align:left;margin-left:507.2pt;margin-top:269.9pt;width:43.3pt;height:24.4pt;z-index:251684864;mso-width-relative:margin;mso-height-relative:margin" stroked="f">
            <v:textbox style="mso-next-textbox:#_x0000_s2089">
              <w:txbxContent>
                <w:p w:rsidR="004739A7" w:rsidRPr="004739A7" w:rsidRDefault="004739A7" w:rsidP="004739A7">
                  <w:pPr>
                    <w:rPr>
                      <w:sz w:val="18"/>
                      <w:szCs w:val="18"/>
                    </w:rPr>
                  </w:pPr>
                  <w:r w:rsidRPr="004739A7">
                    <w:rPr>
                      <w:rFonts w:hint="eastAsia"/>
                      <w:sz w:val="18"/>
                      <w:szCs w:val="18"/>
                    </w:rPr>
                    <w:t>未通过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90" type="#_x0000_t202" style="position:absolute;left:0;text-align:left;margin-left:46.8pt;margin-top:243pt;width:43.3pt;height:24.4pt;z-index:251685888;mso-width-relative:margin;mso-height-relative:margin" stroked="f">
            <v:textbox style="mso-next-textbox:#_x0000_s2090">
              <w:txbxContent>
                <w:p w:rsidR="004739A7" w:rsidRPr="004739A7" w:rsidRDefault="004739A7" w:rsidP="004739A7">
                  <w:pPr>
                    <w:rPr>
                      <w:sz w:val="18"/>
                      <w:szCs w:val="18"/>
                    </w:rPr>
                  </w:pPr>
                  <w:r w:rsidRPr="004739A7">
                    <w:rPr>
                      <w:rFonts w:hint="eastAsia"/>
                      <w:sz w:val="18"/>
                      <w:szCs w:val="18"/>
                    </w:rPr>
                    <w:t>未通过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88" type="#_x0000_t202" style="position:absolute;left:0;text-align:left;margin-left:187.8pt;margin-top:244.35pt;width:43.3pt;height:24.4pt;z-index:251683840;mso-width-relative:margin;mso-height-relative:margin" stroked="f">
            <v:textbox style="mso-next-textbox:#_x0000_s2088">
              <w:txbxContent>
                <w:p w:rsidR="004739A7" w:rsidRPr="004739A7" w:rsidRDefault="004739A7" w:rsidP="004739A7">
                  <w:pPr>
                    <w:rPr>
                      <w:sz w:val="18"/>
                      <w:szCs w:val="18"/>
                    </w:rPr>
                  </w:pPr>
                  <w:r w:rsidRPr="004739A7">
                    <w:rPr>
                      <w:rFonts w:hint="eastAsia"/>
                      <w:sz w:val="18"/>
                      <w:szCs w:val="18"/>
                    </w:rPr>
                    <w:t>未通</w:t>
                  </w:r>
                  <w:r w:rsidRPr="003E230D">
                    <w:rPr>
                      <w:rFonts w:hint="eastAsia"/>
                      <w:sz w:val="20"/>
                      <w:szCs w:val="18"/>
                    </w:rPr>
                    <w:t>过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87" type="#_x0000_t202" style="position:absolute;left:0;text-align:left;margin-left:27.2pt;margin-top:298.5pt;width:108.55pt;height:39.15pt;z-index:251682816;mso-height-percent:200;mso-height-percent:200;mso-width-relative:margin;mso-height-relative:margin">
            <v:textbox style="mso-next-textbox:#_x0000_s2087;mso-fit-shape-to-text:t">
              <w:txbxContent>
                <w:p w:rsidR="004739A7" w:rsidRDefault="004739A7" w:rsidP="004739A7">
                  <w:r>
                    <w:rPr>
                      <w:rFonts w:hint="eastAsia"/>
                      <w:b/>
                    </w:rPr>
                    <w:t>按学位评定委员会意见处理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86" type="#_x0000_t202" style="position:absolute;left:0;text-align:left;margin-left:172.65pt;margin-top:298.05pt;width:108.55pt;height:54.75pt;z-index:251681792;mso-height-percent:200;mso-height-percent:200;mso-width-relative:margin;mso-height-relative:margin">
            <v:textbox style="mso-next-textbox:#_x0000_s2086;mso-fit-shape-to-text:t">
              <w:txbxContent>
                <w:p w:rsidR="004739A7" w:rsidRDefault="004739A7" w:rsidP="004739A7">
                  <w:r>
                    <w:rPr>
                      <w:rFonts w:hint="eastAsia"/>
                      <w:b/>
                    </w:rPr>
                    <w:t>按学位评定分委员会意见处理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2085" type="#_x0000_t34" style="position:absolute;left:0;text-align:left;margin-left:33.25pt;margin-top:229.4pt;width:78.45pt;height:51.4pt;rotation:90;z-index:251680768" o:connectortype="elbow" adj="14702,-141640,-171396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84" type="#_x0000_t34" style="position:absolute;left:0;text-align:left;margin-left:174.25pt;margin-top:229.4pt;width:78.45pt;height:51.4pt;rotation:90;z-index:251679744" o:connectortype="elbow" adj="14702,-141640,-171396">
            <v:stroke endarrow="block"/>
          </v:shape>
        </w:pict>
      </w:r>
      <w:r>
        <w:rPr>
          <w:b/>
          <w:noProof/>
          <w:sz w:val="36"/>
          <w:szCs w:val="36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66" type="#_x0000_t32" style="position:absolute;left:0;text-align:left;margin-left:361.45pt;margin-top:215.85pt;width:30.75pt;height:0;flip:x;z-index:251671552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82" type="#_x0000_t34" style="position:absolute;left:0;text-align:left;margin-left:485.55pt;margin-top:229.4pt;width:78.45pt;height:51.4pt;rotation:90;z-index:251677696" o:connectortype="elbow" adj="14661,-141640,-171396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63" type="#_x0000_t32" style="position:absolute;left:0;text-align:left;margin-left:597.75pt;margin-top:105.3pt;width:0;height:76.5pt;z-index:251668480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61" type="#_x0000_t202" style="position:absolute;left:0;text-align:left;margin-left:561.7pt;margin-top:188.55pt;width:78.75pt;height:54.75pt;z-index:251667456;mso-height-percent:200;mso-height-percent:200;mso-width-relative:margin;mso-height-relative:margin">
            <v:textbox style="mso-next-textbox:#_x0000_s2061;mso-fit-shape-to-text:t">
              <w:txbxContent>
                <w:p w:rsidR="003C2829" w:rsidRDefault="004E15F8" w:rsidP="003C2829">
                  <w:r>
                    <w:rPr>
                      <w:rFonts w:hint="eastAsia"/>
                      <w:b/>
                    </w:rPr>
                    <w:t>二级学院</w:t>
                  </w:r>
                  <w:r w:rsidRPr="003C2829">
                    <w:rPr>
                      <w:rFonts w:hint="eastAsia"/>
                      <w:b/>
                    </w:rPr>
                    <w:t>（系、医院）</w:t>
                  </w:r>
                  <w:r>
                    <w:rPr>
                      <w:rFonts w:hint="eastAsia"/>
                      <w:b/>
                    </w:rPr>
                    <w:t>组织</w:t>
                  </w:r>
                  <w:r w:rsidR="00AE7BC0">
                    <w:rPr>
                      <w:rFonts w:hint="eastAsia"/>
                      <w:b/>
                    </w:rPr>
                    <w:t>研究生答辩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65" type="#_x0000_t32" style="position:absolute;left:0;text-align:left;margin-left:529.85pt;margin-top:215.85pt;width:30.75pt;height:0;flip:x;z-index:251670528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67" type="#_x0000_t202" style="position:absolute;left:0;text-align:left;margin-left:252.35pt;margin-top:188.55pt;width:108.55pt;height:54.75pt;z-index:251672576;mso-height-percent:200;mso-height-percent:200;mso-width-relative:margin;mso-height-relative:margin">
            <v:textbox style="mso-next-textbox:#_x0000_s2067;mso-fit-shape-to-text:t">
              <w:txbxContent>
                <w:p w:rsidR="00AE7BC0" w:rsidRDefault="00AE7BC0" w:rsidP="00AE7BC0">
                  <w:r>
                    <w:rPr>
                      <w:rFonts w:hint="eastAsia"/>
                      <w:b/>
                    </w:rPr>
                    <w:t>学位评定分委员会审议建议授予硕士学位名单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68" type="#_x0000_t32" style="position:absolute;left:0;text-align:left;margin-left:221.05pt;margin-top:213.75pt;width:30.75pt;height:0;flip:x;z-index:251673600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69" type="#_x0000_t202" style="position:absolute;left:0;text-align:left;margin-left:109.5pt;margin-top:187.65pt;width:108.55pt;height:54.75pt;z-index:251674624;mso-height-percent:200;mso-height-percent:200;mso-width-relative:margin;mso-height-relative:margin">
            <v:textbox style="mso-next-textbox:#_x0000_s2069;mso-fit-shape-to-text:t">
              <w:txbxContent>
                <w:p w:rsidR="00AE7BC0" w:rsidRDefault="00AE7BC0" w:rsidP="00AE7BC0">
                  <w:r>
                    <w:rPr>
                      <w:rFonts w:hint="eastAsia"/>
                      <w:b/>
                    </w:rPr>
                    <w:t>学位评定委员会审定授予硕士学位名单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71" type="#_x0000_t32" style="position:absolute;left:0;text-align:left;margin-left:78pt;margin-top:213.75pt;width:30.75pt;height:0;flip:x;z-index:251676672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70" type="#_x0000_t202" style="position:absolute;left:0;text-align:left;margin-left:16.35pt;margin-top:203.7pt;width:58.3pt;height:23.55pt;z-index:251675648;mso-height-percent:200;mso-height-percent:200;mso-width-relative:margin;mso-height-relative:margin">
            <v:textbox style="mso-next-textbox:#_x0000_s2070;mso-fit-shape-to-text:t">
              <w:txbxContent>
                <w:p w:rsidR="008855B2" w:rsidRDefault="008855B2" w:rsidP="008855B2">
                  <w:r>
                    <w:rPr>
                      <w:rFonts w:hint="eastAsia"/>
                      <w:b/>
                    </w:rPr>
                    <w:t>授予学位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50" type="#_x0000_t202" style="position:absolute;left:0;text-align:left;margin-left:15.15pt;margin-top:.3pt;width:141.6pt;height:148.35pt;z-index:251660288;mso-height-percent:200;mso-height-percent:200;mso-width-relative:margin;mso-height-relative:margin">
            <v:textbox style="mso-fit-shape-to-text:t">
              <w:txbxContent>
                <w:p w:rsidR="000730AC" w:rsidRPr="003C2829" w:rsidRDefault="002C26B0">
                  <w:pPr>
                    <w:rPr>
                      <w:b/>
                    </w:rPr>
                  </w:pPr>
                  <w:r w:rsidRPr="003C2829">
                    <w:rPr>
                      <w:rFonts w:hint="eastAsia"/>
                      <w:b/>
                    </w:rPr>
                    <w:t>研究生提交</w:t>
                  </w:r>
                </w:p>
                <w:p w:rsidR="002C26B0" w:rsidRDefault="000730AC">
                  <w:r>
                    <w:rPr>
                      <w:rFonts w:hint="eastAsia"/>
                    </w:rPr>
                    <w:t>1.</w:t>
                  </w:r>
                  <w:r w:rsidR="002C26B0">
                    <w:rPr>
                      <w:rFonts w:hint="eastAsia"/>
                    </w:rPr>
                    <w:t>答辩申请</w:t>
                  </w:r>
                  <w:r w:rsidR="00AE62CE">
                    <w:rPr>
                      <w:rFonts w:hint="eastAsia"/>
                    </w:rPr>
                    <w:t>书</w:t>
                  </w:r>
                </w:p>
                <w:p w:rsidR="000730AC" w:rsidRDefault="000730AC">
                  <w:r>
                    <w:rPr>
                      <w:rFonts w:hint="eastAsia"/>
                    </w:rPr>
                    <w:t>2.</w:t>
                  </w:r>
                  <w:r>
                    <w:rPr>
                      <w:rFonts w:hint="eastAsia"/>
                    </w:rPr>
                    <w:t>同行评议书</w:t>
                  </w:r>
                </w:p>
                <w:p w:rsidR="000730AC" w:rsidRDefault="000730AC">
                  <w:r>
                    <w:rPr>
                      <w:rFonts w:hint="eastAsia"/>
                    </w:rPr>
                    <w:t>3.</w:t>
                  </w:r>
                  <w:r>
                    <w:rPr>
                      <w:rFonts w:hint="eastAsia"/>
                    </w:rPr>
                    <w:t>符合《承德医学院研究生在读期间发表学术规定》的论文原件</w:t>
                  </w:r>
                  <w:r w:rsidR="00356D55">
                    <w:rPr>
                      <w:rFonts w:hint="eastAsia"/>
                    </w:rPr>
                    <w:t>、</w:t>
                  </w:r>
                  <w:r>
                    <w:rPr>
                      <w:rFonts w:hint="eastAsia"/>
                    </w:rPr>
                    <w:t>复印件</w:t>
                  </w:r>
                  <w:r w:rsidR="00A541E1">
                    <w:rPr>
                      <w:rFonts w:hint="eastAsia"/>
                    </w:rPr>
                    <w:t>（原件因疫情不能出示的，知网等网站下载打印）</w:t>
                  </w:r>
                </w:p>
                <w:p w:rsidR="00356D55" w:rsidRDefault="00356D55">
                  <w:r>
                    <w:rPr>
                      <w:rFonts w:hint="eastAsia"/>
                    </w:rPr>
                    <w:t>4.</w:t>
                  </w:r>
                  <w:r>
                    <w:rPr>
                      <w:rFonts w:hint="eastAsia"/>
                    </w:rPr>
                    <w:t>答辩委员会成员名单</w:t>
                  </w:r>
                </w:p>
                <w:p w:rsidR="00E969F9" w:rsidRDefault="001B11FE">
                  <w:r>
                    <w:rPr>
                      <w:rFonts w:hint="eastAsia"/>
                    </w:rPr>
                    <w:t>5.</w:t>
                  </w:r>
                  <w:r>
                    <w:rPr>
                      <w:rFonts w:hint="eastAsia"/>
                    </w:rPr>
                    <w:t>盲审专家</w:t>
                  </w:r>
                  <w:r w:rsidR="00D67BBC">
                    <w:rPr>
                      <w:rFonts w:hint="eastAsia"/>
                    </w:rPr>
                    <w:t>匿名</w:t>
                  </w:r>
                  <w:r>
                    <w:rPr>
                      <w:rFonts w:hint="eastAsia"/>
                    </w:rPr>
                    <w:t>评阅书</w:t>
                  </w:r>
                </w:p>
                <w:p w:rsidR="00605F3A" w:rsidRPr="00605F3A" w:rsidRDefault="00605F3A">
                  <w:r>
                    <w:rPr>
                      <w:rFonts w:hint="eastAsia"/>
                    </w:rPr>
                    <w:t>6.</w:t>
                  </w:r>
                  <w:r>
                    <w:rPr>
                      <w:rFonts w:hint="eastAsia"/>
                    </w:rPr>
                    <w:t>学术活动统计表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53" type="#_x0000_t202" style="position:absolute;left:0;text-align:left;margin-left:196pt;margin-top:55.05pt;width:62.95pt;height:39.15pt;z-index:251663360;mso-height-percent:200;mso-height-percent:200;mso-width-relative:margin;mso-height-relative:margin">
            <v:textbox style="mso-fit-shape-to-text:t">
              <w:txbxContent>
                <w:p w:rsidR="00350FA9" w:rsidRDefault="00350FA9" w:rsidP="00350FA9">
                  <w:r w:rsidRPr="003C2829">
                    <w:rPr>
                      <w:rFonts w:hint="eastAsia"/>
                      <w:b/>
                    </w:rPr>
                    <w:t>导师、科室</w:t>
                  </w:r>
                  <w:r w:rsidR="00BE5E9E">
                    <w:rPr>
                      <w:rFonts w:hint="eastAsia"/>
                    </w:rPr>
                    <w:t>审批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59" type="#_x0000_t202" style="position:absolute;left:0;text-align:left;margin-left:525pt;margin-top:45.2pt;width:145.1pt;height:54.75pt;z-index:251666432;mso-height-percent:200;mso-height-percent:200;mso-width-relative:margin;mso-height-relative:margin">
            <v:textbox style="mso-next-textbox:#_x0000_s2059;mso-fit-shape-to-text:t">
              <w:txbxContent>
                <w:p w:rsidR="003C2829" w:rsidRDefault="003C2829" w:rsidP="003C2829">
                  <w:r>
                    <w:rPr>
                      <w:rFonts w:hint="eastAsia"/>
                      <w:b/>
                    </w:rPr>
                    <w:t>学位评定分委员会</w:t>
                  </w:r>
                  <w:r>
                    <w:rPr>
                      <w:rFonts w:hint="eastAsia"/>
                    </w:rPr>
                    <w:t>审核</w:t>
                  </w:r>
                </w:p>
                <w:p w:rsidR="003C2829" w:rsidRDefault="003C2829" w:rsidP="003C2829">
                  <w:r>
                    <w:rPr>
                      <w:rFonts w:hint="eastAsia"/>
                    </w:rPr>
                    <w:t>1.</w:t>
                  </w:r>
                  <w:r w:rsidRPr="003C2829">
                    <w:rPr>
                      <w:rFonts w:hint="eastAsia"/>
                    </w:rPr>
                    <w:t xml:space="preserve"> </w:t>
                  </w:r>
                  <w:r>
                    <w:rPr>
                      <w:rFonts w:hint="eastAsia"/>
                    </w:rPr>
                    <w:t>是否同意研究生答辩</w:t>
                  </w:r>
                </w:p>
                <w:p w:rsidR="003C2829" w:rsidRDefault="003C2829" w:rsidP="003C2829">
                  <w:r>
                    <w:rPr>
                      <w:rFonts w:hint="eastAsia"/>
                    </w:rPr>
                    <w:t>2.</w:t>
                  </w:r>
                  <w:r w:rsidRPr="003C2829">
                    <w:rPr>
                      <w:rFonts w:hint="eastAsia"/>
                    </w:rPr>
                    <w:t xml:space="preserve"> </w:t>
                  </w:r>
                  <w:r w:rsidR="000634DD">
                    <w:rPr>
                      <w:rFonts w:hint="eastAsia"/>
                    </w:rPr>
                    <w:t>审核</w:t>
                  </w:r>
                  <w:r>
                    <w:rPr>
                      <w:rFonts w:hint="eastAsia"/>
                    </w:rPr>
                    <w:t>答辩委员会成员名单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52" type="#_x0000_t202" style="position:absolute;left:0;text-align:left;margin-left:294.95pt;margin-top:16.1pt;width:195.6pt;height:116.7pt;z-index:251662336;mso-width-relative:margin;mso-height-relative:margin">
            <v:textbox style="mso-next-textbox:#_x0000_s2052">
              <w:txbxContent>
                <w:p w:rsidR="00350FA9" w:rsidRDefault="00BE5E9E" w:rsidP="00350FA9">
                  <w:r w:rsidRPr="003C2829">
                    <w:rPr>
                      <w:rFonts w:hint="eastAsia"/>
                      <w:b/>
                    </w:rPr>
                    <w:t>二级学院</w:t>
                  </w:r>
                  <w:r w:rsidR="00356D55" w:rsidRPr="003C2829">
                    <w:rPr>
                      <w:rFonts w:hint="eastAsia"/>
                      <w:b/>
                    </w:rPr>
                    <w:t>（系、医院）</w:t>
                  </w:r>
                  <w:r w:rsidR="00A541E1">
                    <w:rPr>
                      <w:rFonts w:hint="eastAsia"/>
                    </w:rPr>
                    <w:t>审批</w:t>
                  </w:r>
                </w:p>
                <w:p w:rsidR="00356D55" w:rsidRDefault="00356D55" w:rsidP="00350FA9">
                  <w:r>
                    <w:rPr>
                      <w:rFonts w:hint="eastAsia"/>
                    </w:rPr>
                    <w:t>基础医学研究生</w:t>
                  </w:r>
                  <w:r>
                    <w:rPr>
                      <w:rFonts w:hint="eastAsia"/>
                    </w:rPr>
                    <w:t>--</w:t>
                  </w:r>
                  <w:r>
                    <w:rPr>
                      <w:rFonts w:hint="eastAsia"/>
                    </w:rPr>
                    <w:t>基础医学院</w:t>
                  </w:r>
                </w:p>
                <w:p w:rsidR="00356D55" w:rsidRDefault="00356D55" w:rsidP="00350FA9">
                  <w:r>
                    <w:rPr>
                      <w:rFonts w:hint="eastAsia"/>
                    </w:rPr>
                    <w:t>中药学研究生</w:t>
                  </w:r>
                  <w:r>
                    <w:rPr>
                      <w:rFonts w:hint="eastAsia"/>
                    </w:rPr>
                    <w:t>--</w:t>
                  </w:r>
                  <w:r>
                    <w:rPr>
                      <w:rFonts w:hint="eastAsia"/>
                    </w:rPr>
                    <w:t>中药所</w:t>
                  </w:r>
                </w:p>
                <w:p w:rsidR="00356D55" w:rsidRDefault="00356D55" w:rsidP="00350FA9">
                  <w:r>
                    <w:rPr>
                      <w:rFonts w:hint="eastAsia"/>
                    </w:rPr>
                    <w:t>临床医学学术学位研究生</w:t>
                  </w:r>
                  <w:r>
                    <w:rPr>
                      <w:rFonts w:hint="eastAsia"/>
                    </w:rPr>
                    <w:t>--</w:t>
                  </w:r>
                  <w:r>
                    <w:rPr>
                      <w:rFonts w:hint="eastAsia"/>
                    </w:rPr>
                    <w:t>附属医院</w:t>
                  </w:r>
                </w:p>
                <w:p w:rsidR="00356D55" w:rsidRDefault="00356D55" w:rsidP="00350FA9">
                  <w:r>
                    <w:rPr>
                      <w:rFonts w:hint="eastAsia"/>
                    </w:rPr>
                    <w:t>临床医学专业学位研究生</w:t>
                  </w:r>
                  <w:r>
                    <w:rPr>
                      <w:rFonts w:hint="eastAsia"/>
                    </w:rPr>
                    <w:t>--</w:t>
                  </w:r>
                  <w:r>
                    <w:rPr>
                      <w:rFonts w:hint="eastAsia"/>
                    </w:rPr>
                    <w:t>各住陪基地</w:t>
                  </w:r>
                </w:p>
                <w:p w:rsidR="00356D55" w:rsidRDefault="00356D55" w:rsidP="00350FA9">
                  <w:r>
                    <w:rPr>
                      <w:rFonts w:hint="eastAsia"/>
                    </w:rPr>
                    <w:t>护理硕士专业学位研究生</w:t>
                  </w:r>
                  <w:r>
                    <w:rPr>
                      <w:rFonts w:hint="eastAsia"/>
                    </w:rPr>
                    <w:t>--</w:t>
                  </w:r>
                  <w:r>
                    <w:rPr>
                      <w:rFonts w:hint="eastAsia"/>
                    </w:rPr>
                    <w:t>护理学院</w:t>
                  </w:r>
                </w:p>
                <w:p w:rsidR="003C2829" w:rsidRPr="003C2829" w:rsidRDefault="00AE7BC0" w:rsidP="00350FA9">
                  <w:pPr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审核后</w:t>
                  </w:r>
                  <w:r w:rsidR="003C2829" w:rsidRPr="003C2829">
                    <w:rPr>
                      <w:rFonts w:hint="eastAsia"/>
                      <w:b/>
                    </w:rPr>
                    <w:t>报学位评定分委员会</w:t>
                  </w:r>
                </w:p>
              </w:txbxContent>
            </v:textbox>
          </v:shape>
        </w:pict>
      </w:r>
      <w:r>
        <w:rPr>
          <w:b/>
          <w:noProof/>
          <w:sz w:val="36"/>
          <w:szCs w:val="36"/>
        </w:rPr>
        <w:pict>
          <v:shape id="_x0000_s2055" type="#_x0000_t32" style="position:absolute;left:0;text-align:left;margin-left:262.7pt;margin-top:75.3pt;width:25.5pt;height:0;z-index:251664384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58" type="#_x0000_t32" style="position:absolute;left:0;text-align:left;margin-left:499.1pt;margin-top:75.3pt;width:25.5pt;height:0;z-index:251665408" o:connectortype="straight">
            <v:stroke endarrow="block"/>
          </v:shape>
        </w:pict>
      </w:r>
      <w:r>
        <w:rPr>
          <w:b/>
          <w:noProof/>
          <w:sz w:val="36"/>
          <w:szCs w:val="36"/>
        </w:rPr>
        <w:pict>
          <v:shape id="_x0000_s2051" type="#_x0000_t32" style="position:absolute;left:0;text-align:left;margin-left:162.3pt;margin-top:75.3pt;width:25.5pt;height:0;z-index:251661312" o:connectortype="straight">
            <v:stroke endarrow="block"/>
          </v:shape>
        </w:pict>
      </w:r>
    </w:p>
    <w:sectPr w:rsidR="00BE5E9E" w:rsidRPr="00BE5E9E" w:rsidSect="002C26B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7495" w:rsidRDefault="00357495" w:rsidP="002C26B0">
      <w:r>
        <w:separator/>
      </w:r>
    </w:p>
  </w:endnote>
  <w:endnote w:type="continuationSeparator" w:id="1">
    <w:p w:rsidR="00357495" w:rsidRDefault="00357495" w:rsidP="002C26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7495" w:rsidRDefault="00357495" w:rsidP="002C26B0">
      <w:r>
        <w:separator/>
      </w:r>
    </w:p>
  </w:footnote>
  <w:footnote w:type="continuationSeparator" w:id="1">
    <w:p w:rsidR="00357495" w:rsidRDefault="00357495" w:rsidP="002C26B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C26B0"/>
    <w:rsid w:val="000634DD"/>
    <w:rsid w:val="000730AC"/>
    <w:rsid w:val="001B11FE"/>
    <w:rsid w:val="0029391C"/>
    <w:rsid w:val="002C26B0"/>
    <w:rsid w:val="002E1D6D"/>
    <w:rsid w:val="002E64CD"/>
    <w:rsid w:val="00350FA9"/>
    <w:rsid w:val="00356D55"/>
    <w:rsid w:val="00357495"/>
    <w:rsid w:val="003C079D"/>
    <w:rsid w:val="003C2829"/>
    <w:rsid w:val="003D6589"/>
    <w:rsid w:val="003E230D"/>
    <w:rsid w:val="0042432C"/>
    <w:rsid w:val="004739A7"/>
    <w:rsid w:val="004748C0"/>
    <w:rsid w:val="004B1B06"/>
    <w:rsid w:val="004E15F8"/>
    <w:rsid w:val="004E2F77"/>
    <w:rsid w:val="00550314"/>
    <w:rsid w:val="005C0BA0"/>
    <w:rsid w:val="00605F3A"/>
    <w:rsid w:val="006967ED"/>
    <w:rsid w:val="00766E73"/>
    <w:rsid w:val="00771975"/>
    <w:rsid w:val="007E4B5B"/>
    <w:rsid w:val="007E659E"/>
    <w:rsid w:val="008328C0"/>
    <w:rsid w:val="00842042"/>
    <w:rsid w:val="008855B2"/>
    <w:rsid w:val="008E6C08"/>
    <w:rsid w:val="0091378B"/>
    <w:rsid w:val="00A15886"/>
    <w:rsid w:val="00A401D4"/>
    <w:rsid w:val="00A541E1"/>
    <w:rsid w:val="00A94222"/>
    <w:rsid w:val="00AB73E1"/>
    <w:rsid w:val="00AE62CE"/>
    <w:rsid w:val="00AE7BC0"/>
    <w:rsid w:val="00AF75A7"/>
    <w:rsid w:val="00BE5E9E"/>
    <w:rsid w:val="00C03BAB"/>
    <w:rsid w:val="00C16BA2"/>
    <w:rsid w:val="00CB2B5C"/>
    <w:rsid w:val="00D67BBC"/>
    <w:rsid w:val="00E969F9"/>
    <w:rsid w:val="00F1651B"/>
    <w:rsid w:val="00F3062C"/>
    <w:rsid w:val="00F46024"/>
    <w:rsid w:val="00F81847"/>
    <w:rsid w:val="00FC1B9B"/>
    <w:rsid w:val="00FF7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>
      <o:colormenu v:ext="edit" strokecolor="none"/>
    </o:shapedefaults>
    <o:shapelayout v:ext="edit">
      <o:idmap v:ext="edit" data="2"/>
      <o:rules v:ext="edit">
        <o:r id="V:Rule12" type="connector" idref="#_x0000_s2065"/>
        <o:r id="V:Rule13" type="connector" idref="#_x0000_s2066"/>
        <o:r id="V:Rule14" type="connector" idref="#_x0000_s2071"/>
        <o:r id="V:Rule15" type="connector" idref="#_x0000_s2051"/>
        <o:r id="V:Rule16" type="connector" idref="#_x0000_s2068"/>
        <o:r id="V:Rule17" type="connector" idref="#_x0000_s2063"/>
        <o:r id="V:Rule18" type="connector" idref="#_x0000_s2082"/>
        <o:r id="V:Rule19" type="connector" idref="#_x0000_s2084"/>
        <o:r id="V:Rule20" type="connector" idref="#_x0000_s2055"/>
        <o:r id="V:Rule21" type="connector" idref="#_x0000_s2058"/>
        <o:r id="V:Rule22" type="connector" idref="#_x0000_s208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91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C26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C26B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C26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C26B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C26B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C26B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B9DF0-9663-4983-B38C-2E4ACFE0C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7</Words>
  <Characters>45</Characters>
  <Application>Microsoft Office Word</Application>
  <DocSecurity>0</DocSecurity>
  <Lines>1</Lines>
  <Paragraphs>1</Paragraphs>
  <ScaleCrop>false</ScaleCrop>
  <Company>china</Company>
  <LinksUpToDate>false</LinksUpToDate>
  <CharactersWithSpaces>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56</cp:revision>
  <dcterms:created xsi:type="dcterms:W3CDTF">2020-04-24T02:02:00Z</dcterms:created>
  <dcterms:modified xsi:type="dcterms:W3CDTF">2020-05-13T01:59:00Z</dcterms:modified>
</cp:coreProperties>
</file>